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8D21D" w14:textId="77777777" w:rsidR="00FD69B4" w:rsidRDefault="00C86AF1">
      <w:pPr>
        <w:pStyle w:val="BodyText"/>
        <w:ind w:left="177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MX" w:eastAsia="es-MX"/>
        </w:rPr>
        <w:drawing>
          <wp:inline distT="0" distB="0" distL="0" distR="0" wp14:anchorId="16A6D6F4" wp14:editId="1991123B">
            <wp:extent cx="4764287" cy="131102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287" cy="131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175EF" w14:textId="77777777" w:rsidR="00FD69B4" w:rsidRDefault="00FD69B4">
      <w:pPr>
        <w:pStyle w:val="BodyText"/>
        <w:rPr>
          <w:rFonts w:ascii="Times New Roman"/>
          <w:sz w:val="20"/>
        </w:rPr>
      </w:pPr>
    </w:p>
    <w:p w14:paraId="62360BAB" w14:textId="77777777" w:rsidR="00FD69B4" w:rsidRDefault="00FD69B4">
      <w:pPr>
        <w:pStyle w:val="BodyText"/>
        <w:rPr>
          <w:rFonts w:ascii="Times New Roman"/>
          <w:sz w:val="20"/>
        </w:rPr>
      </w:pPr>
    </w:p>
    <w:p w14:paraId="4E6A81A7" w14:textId="77777777" w:rsidR="00FD69B4" w:rsidRDefault="00FD69B4">
      <w:pPr>
        <w:pStyle w:val="BodyText"/>
        <w:spacing w:before="1"/>
        <w:rPr>
          <w:rFonts w:ascii="Times New Roman"/>
          <w:sz w:val="25"/>
        </w:rPr>
      </w:pPr>
    </w:p>
    <w:p w14:paraId="66FCB809" w14:textId="77777777" w:rsidR="00FD69B4" w:rsidRDefault="00C86AF1">
      <w:pPr>
        <w:pStyle w:val="Title"/>
      </w:pPr>
      <w:r>
        <w:t>Admissions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Enrollment</w:t>
      </w:r>
      <w:r>
        <w:rPr>
          <w:spacing w:val="-16"/>
        </w:rPr>
        <w:t xml:space="preserve"> </w:t>
      </w:r>
      <w:r>
        <w:rPr>
          <w:spacing w:val="-2"/>
        </w:rPr>
        <w:t>Policies</w:t>
      </w:r>
    </w:p>
    <w:p w14:paraId="082D1F58" w14:textId="77777777" w:rsidR="00FD69B4" w:rsidRDefault="00FD69B4">
      <w:pPr>
        <w:pStyle w:val="BodyText"/>
        <w:rPr>
          <w:b/>
          <w:sz w:val="40"/>
        </w:rPr>
      </w:pPr>
    </w:p>
    <w:p w14:paraId="46181FED" w14:textId="77777777" w:rsidR="00FD69B4" w:rsidRDefault="00FD69B4">
      <w:pPr>
        <w:pStyle w:val="BodyText"/>
        <w:spacing w:before="8"/>
        <w:rPr>
          <w:b/>
          <w:sz w:val="34"/>
        </w:rPr>
      </w:pPr>
    </w:p>
    <w:p w14:paraId="268DA057" w14:textId="77777777" w:rsidR="00FD69B4" w:rsidRDefault="00C86AF1">
      <w:pPr>
        <w:pStyle w:val="BodyText"/>
        <w:ind w:left="119" w:right="109"/>
        <w:jc w:val="both"/>
      </w:pPr>
      <w:r>
        <w:t>PTAA-AZ is a free public charter school and admission into Pioneer Technology &amp; Arts Academy of Arizona is not limited based on race, religion,</w:t>
      </w:r>
      <w:r>
        <w:t xml:space="preserve"> ethnicity, national origin, gender, income level, disabling condition, proficiency in the English language, immigration status, or athletic ability.</w:t>
      </w:r>
      <w:r>
        <w:rPr>
          <w:spacing w:val="-4"/>
        </w:rPr>
        <w:t xml:space="preserve"> </w:t>
      </w:r>
      <w:r>
        <w:t>PTAA-AZ</w:t>
      </w:r>
      <w:r>
        <w:rPr>
          <w:spacing w:val="-4"/>
        </w:rPr>
        <w:t xml:space="preserve"> </w:t>
      </w:r>
      <w:r>
        <w:t>enrolls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pupils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timely</w:t>
      </w:r>
      <w:r>
        <w:rPr>
          <w:spacing w:val="-6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 deny a student admission</w:t>
      </w:r>
      <w:r>
        <w:t xml:space="preserve"> unless the number of applications exceeds the capacity or the student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pending</w:t>
      </w:r>
      <w:r>
        <w:rPr>
          <w:spacing w:val="-4"/>
        </w:rPr>
        <w:t xml:space="preserve"> </w:t>
      </w:r>
      <w:r>
        <w:t>expulsion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A.R.S.</w:t>
      </w:r>
      <w:r>
        <w:rPr>
          <w:spacing w:val="-4"/>
        </w:rPr>
        <w:t xml:space="preserve"> </w:t>
      </w:r>
      <w:r>
        <w:t>15—184(A),</w:t>
      </w:r>
      <w:r>
        <w:rPr>
          <w:spacing w:val="-5"/>
        </w:rPr>
        <w:t xml:space="preserve"> </w:t>
      </w:r>
      <w:r>
        <w:t>15-184€</w:t>
      </w:r>
      <w:r>
        <w:rPr>
          <w:spacing w:val="-6"/>
        </w:rPr>
        <w:t xml:space="preserve"> </w:t>
      </w:r>
      <w:r>
        <w:t xml:space="preserve">and </w:t>
      </w:r>
      <w:r>
        <w:rPr>
          <w:spacing w:val="-2"/>
        </w:rPr>
        <w:t>15-184(</w:t>
      </w:r>
      <w:proofErr w:type="spellStart"/>
      <w:r>
        <w:rPr>
          <w:spacing w:val="-2"/>
        </w:rPr>
        <w:t>i</w:t>
      </w:r>
      <w:proofErr w:type="spellEnd"/>
      <w:r>
        <w:rPr>
          <w:spacing w:val="-2"/>
        </w:rPr>
        <w:t>).</w:t>
      </w:r>
    </w:p>
    <w:p w14:paraId="224CE9E5" w14:textId="77777777" w:rsidR="00FD69B4" w:rsidRDefault="00FD69B4">
      <w:pPr>
        <w:pStyle w:val="BodyText"/>
        <w:rPr>
          <w:sz w:val="28"/>
        </w:rPr>
      </w:pPr>
    </w:p>
    <w:p w14:paraId="7BB5CA2F" w14:textId="77777777" w:rsidR="00FD69B4" w:rsidRDefault="00FD69B4">
      <w:pPr>
        <w:pStyle w:val="BodyText"/>
        <w:rPr>
          <w:sz w:val="28"/>
        </w:rPr>
      </w:pPr>
    </w:p>
    <w:p w14:paraId="081A5EAB" w14:textId="77777777" w:rsidR="00FD69B4" w:rsidRDefault="00C86AF1">
      <w:pPr>
        <w:pStyle w:val="BodyText"/>
        <w:ind w:left="119" w:right="5940"/>
      </w:pPr>
      <w:r>
        <w:t>Enrollment Office: 602-305-8865 Enrollment</w:t>
      </w:r>
      <w:r>
        <w:rPr>
          <w:spacing w:val="-19"/>
        </w:rPr>
        <w:t xml:space="preserve"> </w:t>
      </w:r>
      <w:r>
        <w:t>Email:</w:t>
      </w:r>
      <w:r>
        <w:rPr>
          <w:spacing w:val="-18"/>
        </w:rPr>
        <w:t xml:space="preserve"> </w:t>
      </w:r>
      <w:hyperlink r:id="rId8">
        <w:r>
          <w:rPr>
            <w:color w:val="0562C1"/>
            <w:u w:val="single" w:color="0562C1"/>
          </w:rPr>
          <w:t>azinfo@ptaaschool.org</w:t>
        </w:r>
      </w:hyperlink>
    </w:p>
    <w:p w14:paraId="76AE87AE" w14:textId="77777777" w:rsidR="00FD69B4" w:rsidRDefault="00FD69B4">
      <w:pPr>
        <w:pStyle w:val="BodyText"/>
        <w:spacing w:before="9"/>
        <w:rPr>
          <w:sz w:val="25"/>
        </w:rPr>
      </w:pPr>
    </w:p>
    <w:p w14:paraId="20981BF1" w14:textId="77777777" w:rsidR="00FD69B4" w:rsidRDefault="00C86AF1">
      <w:pPr>
        <w:pStyle w:val="BodyText"/>
        <w:spacing w:before="1"/>
        <w:ind w:left="119"/>
      </w:pPr>
      <w:r>
        <w:rPr>
          <w:spacing w:val="-2"/>
        </w:rPr>
        <w:t>Administration:</w:t>
      </w:r>
    </w:p>
    <w:p w14:paraId="0674BE9A" w14:textId="77777777" w:rsidR="00FD69B4" w:rsidRDefault="00FD69B4">
      <w:pPr>
        <w:pStyle w:val="BodyText"/>
        <w:spacing w:before="8"/>
        <w:rPr>
          <w:sz w:val="25"/>
        </w:rPr>
      </w:pPr>
    </w:p>
    <w:p w14:paraId="47C0C973" w14:textId="77777777" w:rsidR="00FD69B4" w:rsidRDefault="00C86AF1">
      <w:pPr>
        <w:pStyle w:val="BodyText"/>
        <w:spacing w:line="477" w:lineRule="auto"/>
        <w:ind w:left="119" w:right="5940"/>
      </w:pPr>
      <w:r>
        <w:t>Superintendent:</w:t>
      </w:r>
      <w:r>
        <w:rPr>
          <w:spacing w:val="-19"/>
        </w:rPr>
        <w:t xml:space="preserve"> </w:t>
      </w:r>
      <w:r>
        <w:t>Shubham</w:t>
      </w:r>
      <w:r>
        <w:rPr>
          <w:spacing w:val="-18"/>
        </w:rPr>
        <w:t xml:space="preserve"> </w:t>
      </w:r>
      <w:r>
        <w:t>Pandey Principal: Angela West</w:t>
      </w:r>
    </w:p>
    <w:p w14:paraId="49FD20C3" w14:textId="77777777" w:rsidR="00FD69B4" w:rsidRPr="007F3DC1" w:rsidRDefault="00C86AF1">
      <w:pPr>
        <w:pStyle w:val="BodyText"/>
        <w:spacing w:before="3"/>
        <w:ind w:left="119"/>
        <w:rPr>
          <w:lang w:val="es-MX"/>
        </w:rPr>
      </w:pPr>
      <w:proofErr w:type="spellStart"/>
      <w:r w:rsidRPr="007F3DC1">
        <w:rPr>
          <w:lang w:val="es-MX"/>
        </w:rPr>
        <w:t>Dean</w:t>
      </w:r>
      <w:proofErr w:type="spellEnd"/>
      <w:r w:rsidRPr="007F3DC1">
        <w:rPr>
          <w:lang w:val="es-MX"/>
        </w:rPr>
        <w:t>:</w:t>
      </w:r>
      <w:r w:rsidRPr="007F3DC1">
        <w:rPr>
          <w:spacing w:val="-8"/>
          <w:lang w:val="es-MX"/>
        </w:rPr>
        <w:t xml:space="preserve"> </w:t>
      </w:r>
      <w:r w:rsidRPr="007F3DC1">
        <w:rPr>
          <w:lang w:val="es-MX"/>
        </w:rPr>
        <w:t>Abel</w:t>
      </w:r>
      <w:r w:rsidRPr="007F3DC1">
        <w:rPr>
          <w:spacing w:val="-11"/>
          <w:lang w:val="es-MX"/>
        </w:rPr>
        <w:t xml:space="preserve"> </w:t>
      </w:r>
      <w:r w:rsidRPr="007F3DC1">
        <w:rPr>
          <w:spacing w:val="-2"/>
          <w:lang w:val="es-MX"/>
        </w:rPr>
        <w:t>Perales</w:t>
      </w:r>
    </w:p>
    <w:p w14:paraId="0EDEA678" w14:textId="77777777" w:rsidR="00FD69B4" w:rsidRPr="007F3DC1" w:rsidRDefault="00FD69B4">
      <w:pPr>
        <w:pStyle w:val="BodyText"/>
        <w:spacing w:before="9"/>
        <w:rPr>
          <w:sz w:val="25"/>
          <w:lang w:val="es-MX"/>
        </w:rPr>
      </w:pPr>
    </w:p>
    <w:p w14:paraId="0EA503F7" w14:textId="77777777" w:rsidR="00FD69B4" w:rsidRPr="007F3DC1" w:rsidRDefault="00C86AF1">
      <w:pPr>
        <w:pStyle w:val="BodyText"/>
        <w:ind w:left="119"/>
        <w:rPr>
          <w:lang w:val="es-MX"/>
        </w:rPr>
      </w:pPr>
      <w:r w:rsidRPr="007F3DC1">
        <w:rPr>
          <w:lang w:val="es-MX"/>
        </w:rPr>
        <w:t>Registrar:</w:t>
      </w:r>
      <w:r w:rsidRPr="007F3DC1">
        <w:rPr>
          <w:spacing w:val="-12"/>
          <w:lang w:val="es-MX"/>
        </w:rPr>
        <w:t xml:space="preserve"> </w:t>
      </w:r>
      <w:r w:rsidRPr="007F3DC1">
        <w:rPr>
          <w:lang w:val="es-MX"/>
        </w:rPr>
        <w:t>Suzette</w:t>
      </w:r>
      <w:r w:rsidRPr="007F3DC1">
        <w:rPr>
          <w:spacing w:val="-12"/>
          <w:lang w:val="es-MX"/>
        </w:rPr>
        <w:t xml:space="preserve"> </w:t>
      </w:r>
      <w:r w:rsidRPr="007F3DC1">
        <w:rPr>
          <w:spacing w:val="-4"/>
          <w:lang w:val="es-MX"/>
        </w:rPr>
        <w:t>Poma</w:t>
      </w:r>
    </w:p>
    <w:p w14:paraId="6B95E150" w14:textId="77777777" w:rsidR="00FD69B4" w:rsidRPr="007F3DC1" w:rsidRDefault="00FD69B4">
      <w:pPr>
        <w:rPr>
          <w:lang w:val="es-MX"/>
        </w:rPr>
        <w:sectPr w:rsidR="00FD69B4" w:rsidRPr="007F3DC1">
          <w:footerReference w:type="default" r:id="rId9"/>
          <w:type w:val="continuous"/>
          <w:pgSz w:w="12240" w:h="15840"/>
          <w:pgMar w:top="1520" w:right="600" w:bottom="1600" w:left="600" w:header="0" w:footer="1416" w:gutter="0"/>
          <w:pgNumType w:start="1"/>
          <w:cols w:space="720"/>
        </w:sectPr>
      </w:pPr>
    </w:p>
    <w:p w14:paraId="6FF197F2" w14:textId="77777777" w:rsidR="00FD69B4" w:rsidRDefault="00C86AF1">
      <w:pPr>
        <w:spacing w:before="71" w:line="366" w:lineRule="exact"/>
        <w:ind w:left="960" w:right="962"/>
        <w:jc w:val="center"/>
        <w:rPr>
          <w:b/>
          <w:sz w:val="32"/>
        </w:rPr>
      </w:pPr>
      <w:r>
        <w:rPr>
          <w:b/>
          <w:sz w:val="32"/>
        </w:rPr>
        <w:lastRenderedPageBreak/>
        <w:t>2022-2023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School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Year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Admissions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Enrollment</w:t>
      </w:r>
      <w:r>
        <w:rPr>
          <w:b/>
          <w:spacing w:val="-14"/>
          <w:sz w:val="32"/>
        </w:rPr>
        <w:t xml:space="preserve"> </w:t>
      </w:r>
      <w:r>
        <w:rPr>
          <w:b/>
          <w:spacing w:val="-2"/>
          <w:sz w:val="32"/>
        </w:rPr>
        <w:t>Timeline</w:t>
      </w:r>
    </w:p>
    <w:p w14:paraId="225F0FAF" w14:textId="4FEBCC57" w:rsidR="00FD69B4" w:rsidRDefault="007F3DC1">
      <w:pPr>
        <w:pStyle w:val="Heading2"/>
        <w:spacing w:line="340" w:lineRule="exact"/>
        <w:ind w:left="960" w:right="959"/>
        <w:jc w:val="center"/>
      </w:pPr>
      <w:r>
        <w:t>(D</w:t>
      </w:r>
      <w:bookmarkStart w:id="0" w:name="_GoBack"/>
      <w:bookmarkEnd w:id="0"/>
      <w:r w:rsidR="00C86AF1">
        <w:t>ates</w:t>
      </w:r>
      <w:r w:rsidR="00C86AF1">
        <w:rPr>
          <w:spacing w:val="-5"/>
        </w:rPr>
        <w:t xml:space="preserve"> </w:t>
      </w:r>
      <w:r w:rsidR="00C86AF1">
        <w:t>are</w:t>
      </w:r>
      <w:r w:rsidR="00C86AF1">
        <w:rPr>
          <w:spacing w:val="-7"/>
        </w:rPr>
        <w:t xml:space="preserve"> </w:t>
      </w:r>
      <w:r w:rsidR="00C86AF1">
        <w:t>subject</w:t>
      </w:r>
      <w:r w:rsidR="00C86AF1">
        <w:rPr>
          <w:spacing w:val="-8"/>
        </w:rPr>
        <w:t xml:space="preserve"> </w:t>
      </w:r>
      <w:r w:rsidR="00C86AF1">
        <w:t>to</w:t>
      </w:r>
      <w:r w:rsidR="00C86AF1">
        <w:rPr>
          <w:spacing w:val="-2"/>
        </w:rPr>
        <w:t xml:space="preserve"> change)</w:t>
      </w:r>
    </w:p>
    <w:p w14:paraId="33E96E4A" w14:textId="77777777" w:rsidR="00FD69B4" w:rsidRDefault="00FD69B4">
      <w:pPr>
        <w:pStyle w:val="BodyText"/>
        <w:spacing w:before="5"/>
        <w:rPr>
          <w:rFonts w:ascii="Calibri"/>
          <w:sz w:val="23"/>
        </w:rPr>
      </w:pPr>
    </w:p>
    <w:p w14:paraId="1D38CBD3" w14:textId="1CEC30F2" w:rsidR="00FD69B4" w:rsidRDefault="00C86AF1">
      <w:pPr>
        <w:pStyle w:val="Heading3"/>
      </w:pPr>
      <w:r>
        <w:t>September</w:t>
      </w:r>
      <w:r>
        <w:rPr>
          <w:spacing w:val="-15"/>
        </w:rPr>
        <w:t xml:space="preserve"> </w:t>
      </w:r>
      <w:r>
        <w:rPr>
          <w:spacing w:val="-4"/>
        </w:rPr>
        <w:t>202</w:t>
      </w:r>
      <w:r w:rsidR="00B35D72">
        <w:rPr>
          <w:spacing w:val="-4"/>
        </w:rPr>
        <w:t>2</w:t>
      </w:r>
    </w:p>
    <w:p w14:paraId="26F0274F" w14:textId="22F004A9" w:rsidR="00FD69B4" w:rsidRDefault="00C86AF1">
      <w:pPr>
        <w:pStyle w:val="BodyText"/>
        <w:spacing w:before="1"/>
        <w:ind w:left="120"/>
      </w:pPr>
      <w:r>
        <w:t>Admissions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Enrollment</w:t>
      </w:r>
      <w:r>
        <w:rPr>
          <w:spacing w:val="-10"/>
        </w:rPr>
        <w:t xml:space="preserve"> </w:t>
      </w:r>
      <w:r>
        <w:t>Timeline</w:t>
      </w:r>
      <w:r>
        <w:rPr>
          <w:spacing w:val="-10"/>
        </w:rPr>
        <w:t xml:space="preserve"> </w:t>
      </w:r>
      <w:r>
        <w:t>posted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202</w:t>
      </w:r>
      <w:r w:rsidR="00B35D72">
        <w:t>2</w:t>
      </w:r>
      <w:r>
        <w:t>-202</w:t>
      </w:r>
      <w:r w:rsidR="007F3DC1">
        <w:t>3</w:t>
      </w:r>
      <w:r>
        <w:rPr>
          <w:spacing w:val="-11"/>
        </w:rPr>
        <w:t xml:space="preserve"> </w:t>
      </w:r>
      <w:r>
        <w:rPr>
          <w:spacing w:val="-2"/>
        </w:rPr>
        <w:t>Season</w:t>
      </w:r>
    </w:p>
    <w:p w14:paraId="6620CA61" w14:textId="77777777" w:rsidR="00FD69B4" w:rsidRDefault="00FD69B4">
      <w:pPr>
        <w:pStyle w:val="BodyText"/>
        <w:spacing w:before="9"/>
        <w:rPr>
          <w:sz w:val="25"/>
        </w:rPr>
      </w:pPr>
    </w:p>
    <w:p w14:paraId="1300CC6C" w14:textId="1B479256" w:rsidR="00FD69B4" w:rsidRDefault="00C86AF1">
      <w:pPr>
        <w:pStyle w:val="Heading3"/>
      </w:pPr>
      <w:r>
        <w:rPr>
          <w:spacing w:val="-2"/>
        </w:rPr>
        <w:t>October</w:t>
      </w:r>
      <w:r w:rsidR="00B35D72">
        <w:rPr>
          <w:spacing w:val="-2"/>
        </w:rPr>
        <w:t xml:space="preserve"> 2022</w:t>
      </w:r>
    </w:p>
    <w:p w14:paraId="20AF1544" w14:textId="7E79AB22" w:rsidR="00FD69B4" w:rsidRDefault="005D4557">
      <w:pPr>
        <w:pStyle w:val="BodyText"/>
        <w:spacing w:before="2" w:line="242" w:lineRule="auto"/>
        <w:ind w:left="120" w:right="399"/>
      </w:pPr>
      <w:r>
        <w:t>Rollover</w:t>
      </w:r>
      <w:r>
        <w:rPr>
          <w:spacing w:val="-4"/>
        </w:rPr>
        <w:t xml:space="preserve"> </w:t>
      </w:r>
      <w:r>
        <w:t>instructions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families</w:t>
      </w:r>
      <w:r>
        <w:rPr>
          <w:spacing w:val="-1"/>
        </w:rPr>
        <w:t xml:space="preserve"> </w:t>
      </w:r>
      <w:r>
        <w:t>waiting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waitlist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for rollover to</w:t>
      </w:r>
      <w:r w:rsidR="00B35D72">
        <w:t xml:space="preserve"> </w:t>
      </w:r>
      <w:r>
        <w:t xml:space="preserve">the </w:t>
      </w:r>
      <w:r w:rsidR="00B35D72">
        <w:t>22</w:t>
      </w:r>
      <w:r>
        <w:t>/</w:t>
      </w:r>
      <w:r w:rsidR="00B35D72">
        <w:t>23</w:t>
      </w:r>
      <w:r>
        <w:t xml:space="preserve"> school year.</w:t>
      </w:r>
    </w:p>
    <w:p w14:paraId="77CF96DC" w14:textId="77777777" w:rsidR="00FD69B4" w:rsidRDefault="00FD69B4">
      <w:pPr>
        <w:pStyle w:val="BodyText"/>
        <w:spacing w:before="5"/>
        <w:rPr>
          <w:sz w:val="25"/>
        </w:rPr>
      </w:pPr>
    </w:p>
    <w:p w14:paraId="71DB68DC" w14:textId="392C13B6" w:rsidR="00FD69B4" w:rsidRDefault="00C86AF1">
      <w:pPr>
        <w:pStyle w:val="Heading3"/>
        <w:tabs>
          <w:tab w:val="left" w:pos="2976"/>
          <w:tab w:val="left" w:pos="5141"/>
          <w:tab w:val="left" w:pos="7782"/>
          <w:tab w:val="left" w:pos="10047"/>
        </w:tabs>
        <w:spacing w:line="299" w:lineRule="exact"/>
      </w:pPr>
      <w:r>
        <w:rPr>
          <w:spacing w:val="-2"/>
        </w:rPr>
        <w:t>November</w:t>
      </w:r>
      <w:r w:rsidR="00B35D72">
        <w:rPr>
          <w:spacing w:val="-2"/>
        </w:rPr>
        <w:t xml:space="preserve"> </w:t>
      </w:r>
      <w:r w:rsidR="00B35D72">
        <w:rPr>
          <w:spacing w:val="-4"/>
        </w:rPr>
        <w:t>17</w:t>
      </w:r>
      <w:r w:rsidR="00B35D72" w:rsidRPr="00B35D72">
        <w:rPr>
          <w:spacing w:val="-4"/>
          <w:vertAlign w:val="superscript"/>
        </w:rPr>
        <w:t>th</w:t>
      </w:r>
      <w:r w:rsidR="00B35D72">
        <w:rPr>
          <w:spacing w:val="-4"/>
        </w:rPr>
        <w:t>, 2022</w:t>
      </w:r>
    </w:p>
    <w:p w14:paraId="0952B257" w14:textId="77777777" w:rsidR="00FD69B4" w:rsidRDefault="00C86AF1">
      <w:pPr>
        <w:pStyle w:val="BodyText"/>
        <w:spacing w:line="299" w:lineRule="exact"/>
        <w:ind w:left="120"/>
      </w:pPr>
      <w:r>
        <w:t>Waitlisted</w:t>
      </w:r>
      <w:r>
        <w:rPr>
          <w:spacing w:val="-16"/>
        </w:rPr>
        <w:t xml:space="preserve"> </w:t>
      </w:r>
      <w:r>
        <w:t>Application</w:t>
      </w:r>
      <w:r>
        <w:rPr>
          <w:spacing w:val="-16"/>
        </w:rPr>
        <w:t xml:space="preserve"> </w:t>
      </w:r>
      <w:r>
        <w:t>Roll-Over</w:t>
      </w:r>
      <w:r>
        <w:rPr>
          <w:spacing w:val="-15"/>
        </w:rPr>
        <w:t xml:space="preserve"> </w:t>
      </w:r>
      <w:r>
        <w:rPr>
          <w:spacing w:val="-2"/>
        </w:rPr>
        <w:t>Period</w:t>
      </w:r>
    </w:p>
    <w:p w14:paraId="4490752B" w14:textId="77777777" w:rsidR="00FD69B4" w:rsidRDefault="00FD69B4">
      <w:pPr>
        <w:pStyle w:val="BodyText"/>
      </w:pPr>
    </w:p>
    <w:p w14:paraId="74EBC9FC" w14:textId="6A97B7E9" w:rsidR="00FD69B4" w:rsidRDefault="00C86AF1">
      <w:pPr>
        <w:pStyle w:val="Heading3"/>
      </w:pPr>
      <w:r>
        <w:t>December</w:t>
      </w:r>
      <w:r>
        <w:rPr>
          <w:spacing w:val="-12"/>
        </w:rPr>
        <w:t xml:space="preserve"> </w:t>
      </w:r>
      <w:r>
        <w:t>14th-</w:t>
      </w:r>
      <w:r>
        <w:rPr>
          <w:spacing w:val="-12"/>
        </w:rPr>
        <w:t xml:space="preserve"> </w:t>
      </w:r>
      <w:r>
        <w:t>January</w:t>
      </w:r>
      <w:r>
        <w:rPr>
          <w:spacing w:val="-16"/>
        </w:rPr>
        <w:t xml:space="preserve"> </w:t>
      </w:r>
      <w:r>
        <w:t>31</w:t>
      </w:r>
      <w:r>
        <w:rPr>
          <w:vertAlign w:val="superscript"/>
        </w:rPr>
        <w:t>st</w:t>
      </w:r>
      <w:r w:rsidR="00B35D72">
        <w:rPr>
          <w:vertAlign w:val="superscript"/>
        </w:rPr>
        <w:t>,</w:t>
      </w:r>
      <w:r>
        <w:rPr>
          <w:spacing w:val="-9"/>
        </w:rPr>
        <w:t xml:space="preserve"> </w:t>
      </w:r>
      <w:r>
        <w:rPr>
          <w:spacing w:val="-4"/>
        </w:rPr>
        <w:t>2023</w:t>
      </w:r>
    </w:p>
    <w:p w14:paraId="14B0C0CF" w14:textId="77777777" w:rsidR="00FD69B4" w:rsidRDefault="00C86AF1">
      <w:pPr>
        <w:pStyle w:val="BodyText"/>
        <w:spacing w:before="6"/>
        <w:ind w:left="120"/>
      </w:pPr>
      <w:r>
        <w:t>Open</w:t>
      </w:r>
      <w:r>
        <w:rPr>
          <w:spacing w:val="-8"/>
        </w:rPr>
        <w:t xml:space="preserve"> </w:t>
      </w:r>
      <w:r>
        <w:t>Enrollment</w:t>
      </w:r>
      <w:r>
        <w:rPr>
          <w:spacing w:val="-8"/>
        </w:rPr>
        <w:t xml:space="preserve"> </w:t>
      </w:r>
      <w:r>
        <w:t>period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K-8</w:t>
      </w:r>
      <w:r>
        <w:rPr>
          <w:vertAlign w:val="superscript"/>
        </w:rPr>
        <w:t>th</w:t>
      </w:r>
      <w:r>
        <w:rPr>
          <w:spacing w:val="-10"/>
        </w:rPr>
        <w:t xml:space="preserve"> </w:t>
      </w:r>
      <w:r>
        <w:rPr>
          <w:spacing w:val="-2"/>
        </w:rPr>
        <w:t>grade</w:t>
      </w:r>
    </w:p>
    <w:p w14:paraId="5BE18D34" w14:textId="77777777" w:rsidR="00FD69B4" w:rsidRDefault="00FD69B4">
      <w:pPr>
        <w:pStyle w:val="BodyText"/>
        <w:spacing w:before="6"/>
        <w:rPr>
          <w:sz w:val="25"/>
        </w:rPr>
      </w:pPr>
    </w:p>
    <w:p w14:paraId="76F2F315" w14:textId="79011167" w:rsidR="00FD69B4" w:rsidRDefault="00C86AF1">
      <w:pPr>
        <w:pStyle w:val="Heading3"/>
      </w:pPr>
      <w:r>
        <w:t>January</w:t>
      </w:r>
      <w:r>
        <w:rPr>
          <w:spacing w:val="-11"/>
        </w:rPr>
        <w:t xml:space="preserve"> </w:t>
      </w:r>
      <w:r>
        <w:t>2</w:t>
      </w:r>
      <w:r w:rsidR="00B35D72">
        <w:t>4</w:t>
      </w:r>
      <w:r>
        <w:rPr>
          <w:vertAlign w:val="superscript"/>
        </w:rPr>
        <w:t>th,</w:t>
      </w:r>
      <w:r>
        <w:rPr>
          <w:spacing w:val="-8"/>
        </w:rPr>
        <w:t xml:space="preserve"> </w:t>
      </w:r>
      <w:r>
        <w:rPr>
          <w:spacing w:val="-4"/>
        </w:rPr>
        <w:t>202</w:t>
      </w:r>
      <w:r w:rsidR="00B35D72">
        <w:rPr>
          <w:spacing w:val="-4"/>
        </w:rPr>
        <w:t>3</w:t>
      </w:r>
    </w:p>
    <w:p w14:paraId="61645BBF" w14:textId="77777777" w:rsidR="00FD69B4" w:rsidRDefault="00C86AF1">
      <w:pPr>
        <w:pStyle w:val="BodyText"/>
        <w:spacing w:before="2" w:line="242" w:lineRule="auto"/>
        <w:ind w:left="120" w:right="399"/>
      </w:pPr>
      <w:r>
        <w:t>Pre-registration/Intent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deadline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returning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hold</w:t>
      </w:r>
      <w:r>
        <w:rPr>
          <w:spacing w:val="-6"/>
        </w:rPr>
        <w:t xml:space="preserve"> </w:t>
      </w:r>
      <w:r>
        <w:t>their spot for the next year.</w:t>
      </w:r>
    </w:p>
    <w:p w14:paraId="6220969C" w14:textId="77777777" w:rsidR="00FD69B4" w:rsidRDefault="00FD69B4">
      <w:pPr>
        <w:pStyle w:val="BodyText"/>
        <w:spacing w:before="3"/>
        <w:rPr>
          <w:sz w:val="25"/>
        </w:rPr>
      </w:pPr>
    </w:p>
    <w:p w14:paraId="173ED1EA" w14:textId="28F9FEA1" w:rsidR="00FD69B4" w:rsidRDefault="00C86AF1">
      <w:pPr>
        <w:pStyle w:val="Heading3"/>
      </w:pPr>
      <w:r>
        <w:t>February</w:t>
      </w:r>
      <w:r>
        <w:rPr>
          <w:spacing w:val="-12"/>
        </w:rPr>
        <w:t xml:space="preserve"> </w:t>
      </w:r>
      <w:r>
        <w:t>20</w:t>
      </w:r>
      <w:r>
        <w:rPr>
          <w:vertAlign w:val="superscript"/>
        </w:rPr>
        <w:t>th</w:t>
      </w:r>
      <w:r>
        <w:t>,</w:t>
      </w:r>
      <w:r>
        <w:rPr>
          <w:spacing w:val="-6"/>
        </w:rPr>
        <w:t xml:space="preserve"> </w:t>
      </w:r>
      <w:r>
        <w:rPr>
          <w:spacing w:val="-4"/>
        </w:rPr>
        <w:t>202</w:t>
      </w:r>
      <w:r w:rsidR="00B35D72">
        <w:rPr>
          <w:spacing w:val="-4"/>
        </w:rPr>
        <w:t>3</w:t>
      </w:r>
    </w:p>
    <w:p w14:paraId="6007BF6B" w14:textId="77777777" w:rsidR="00FD69B4" w:rsidRDefault="00C86AF1">
      <w:pPr>
        <w:pStyle w:val="BodyText"/>
        <w:spacing w:before="2"/>
        <w:ind w:left="120" w:right="399"/>
      </w:pPr>
      <w:r>
        <w:t>Lotteries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conducted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Enrollment</w:t>
      </w:r>
      <w:r>
        <w:rPr>
          <w:spacing w:val="-4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for the 2020 – 2021 school year.</w:t>
      </w:r>
      <w:r>
        <w:rPr>
          <w:spacing w:val="40"/>
        </w:rPr>
        <w:t xml:space="preserve"> </w:t>
      </w:r>
      <w:r>
        <w:t>Lotteries will take place at 10:30</w:t>
      </w:r>
      <w:r>
        <w:rPr>
          <w:spacing w:val="-1"/>
        </w:rPr>
        <w:t xml:space="preserve"> </w:t>
      </w:r>
      <w:r>
        <w:t>am at the district office.</w:t>
      </w:r>
    </w:p>
    <w:p w14:paraId="24475BAB" w14:textId="06544996" w:rsidR="00FD69B4" w:rsidRDefault="00C86AF1">
      <w:pPr>
        <w:pStyle w:val="BodyText"/>
        <w:spacing w:before="4"/>
        <w:ind w:left="120"/>
      </w:pPr>
      <w:r>
        <w:t>Lotterie</w:t>
      </w:r>
      <w:r>
        <w:t>s</w:t>
      </w:r>
      <w:r w:rsidR="00B35D72">
        <w:t xml:space="preserve"> </w:t>
      </w:r>
      <w:r>
        <w:t>are</w:t>
      </w:r>
      <w:r>
        <w:rPr>
          <w:spacing w:val="-9"/>
        </w:rPr>
        <w:t xml:space="preserve"> </w:t>
      </w:r>
      <w:r>
        <w:t>open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public,</w:t>
      </w:r>
      <w:r>
        <w:rPr>
          <w:spacing w:val="-7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applicants</w:t>
      </w:r>
      <w:r>
        <w:rPr>
          <w:spacing w:val="-10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expected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attend.</w:t>
      </w:r>
    </w:p>
    <w:p w14:paraId="609462E5" w14:textId="77777777" w:rsidR="00FD69B4" w:rsidRDefault="00FD69B4">
      <w:pPr>
        <w:pStyle w:val="BodyText"/>
        <w:spacing w:before="6"/>
        <w:rPr>
          <w:sz w:val="25"/>
        </w:rPr>
      </w:pPr>
    </w:p>
    <w:p w14:paraId="37A2D8BD" w14:textId="307EAA34" w:rsidR="00FD69B4" w:rsidRDefault="00C86AF1">
      <w:pPr>
        <w:pStyle w:val="Heading3"/>
      </w:pPr>
      <w:r>
        <w:t>February</w:t>
      </w:r>
      <w:r>
        <w:rPr>
          <w:spacing w:val="-11"/>
        </w:rPr>
        <w:t xml:space="preserve"> </w:t>
      </w:r>
      <w:r>
        <w:t>22</w:t>
      </w:r>
      <w:r>
        <w:rPr>
          <w:vertAlign w:val="superscript"/>
        </w:rPr>
        <w:t>nd,</w:t>
      </w:r>
      <w:r>
        <w:rPr>
          <w:spacing w:val="-9"/>
        </w:rPr>
        <w:t xml:space="preserve"> </w:t>
      </w:r>
      <w:r>
        <w:rPr>
          <w:spacing w:val="-4"/>
        </w:rPr>
        <w:t>202</w:t>
      </w:r>
      <w:r w:rsidR="00B35D72">
        <w:rPr>
          <w:spacing w:val="-4"/>
        </w:rPr>
        <w:t>3</w:t>
      </w:r>
    </w:p>
    <w:p w14:paraId="7D619390" w14:textId="77777777" w:rsidR="00FD69B4" w:rsidRDefault="00C86AF1">
      <w:pPr>
        <w:pStyle w:val="BodyText"/>
        <w:spacing w:before="2" w:line="242" w:lineRule="auto"/>
        <w:ind w:left="120" w:right="399"/>
      </w:pPr>
      <w:r>
        <w:t>Admissions</w:t>
      </w:r>
      <w:r>
        <w:rPr>
          <w:spacing w:val="-4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lottery</w:t>
      </w:r>
      <w:r>
        <w:rPr>
          <w:spacing w:val="-5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posted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during Open Enrollment Period for the 2022- 2023 school year.</w:t>
      </w:r>
    </w:p>
    <w:p w14:paraId="2366F167" w14:textId="77777777" w:rsidR="00FD69B4" w:rsidRDefault="00FD69B4">
      <w:pPr>
        <w:pStyle w:val="BodyText"/>
        <w:spacing w:before="5"/>
        <w:rPr>
          <w:sz w:val="25"/>
        </w:rPr>
      </w:pPr>
    </w:p>
    <w:p w14:paraId="3F47BA16" w14:textId="77777777" w:rsidR="00FD69B4" w:rsidRDefault="00C86AF1">
      <w:pPr>
        <w:pStyle w:val="BodyText"/>
        <w:ind w:left="120" w:right="147"/>
      </w:pPr>
      <w:r>
        <w:rPr>
          <w:b/>
        </w:rPr>
        <w:t xml:space="preserve">March through the 2022-2023 school year – </w:t>
      </w:r>
      <w:r>
        <w:t>Any person applying will still follow the application</w:t>
      </w:r>
      <w:r>
        <w:rPr>
          <w:spacing w:val="-3"/>
        </w:rPr>
        <w:t xml:space="preserve"> </w:t>
      </w:r>
      <w:r>
        <w:t>procedure.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waiting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level,</w:t>
      </w:r>
      <w:r>
        <w:rPr>
          <w:spacing w:val="-2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 xml:space="preserve">will be offered a spot on a first-come-first-served basis. If there is a </w:t>
      </w:r>
      <w:r>
        <w:t>waitlist, applications will continue to be added to the waitlist on a first-come-first-served basis.</w:t>
      </w:r>
    </w:p>
    <w:p w14:paraId="3DBAA447" w14:textId="77777777" w:rsidR="00FD69B4" w:rsidRDefault="00FD69B4">
      <w:pPr>
        <w:pStyle w:val="BodyText"/>
        <w:spacing w:before="10"/>
        <w:rPr>
          <w:sz w:val="25"/>
        </w:rPr>
      </w:pPr>
    </w:p>
    <w:p w14:paraId="0E3275D7" w14:textId="77777777" w:rsidR="00FD69B4" w:rsidRDefault="00FD69B4">
      <w:pPr>
        <w:sectPr w:rsidR="00FD69B4">
          <w:pgSz w:w="12240" w:h="15840"/>
          <w:pgMar w:top="1520" w:right="600" w:bottom="1600" w:left="600" w:header="0" w:footer="1416" w:gutter="0"/>
          <w:cols w:space="720"/>
        </w:sectPr>
      </w:pPr>
    </w:p>
    <w:p w14:paraId="40DF8349" w14:textId="77777777" w:rsidR="00FD69B4" w:rsidRDefault="00C86AF1">
      <w:pPr>
        <w:pStyle w:val="Heading3"/>
        <w:spacing w:before="76"/>
        <w:ind w:left="944" w:right="962"/>
        <w:jc w:val="center"/>
      </w:pPr>
      <w:r>
        <w:lastRenderedPageBreak/>
        <w:t>Admissions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Enrollment</w:t>
      </w:r>
      <w:r>
        <w:rPr>
          <w:spacing w:val="-9"/>
        </w:rPr>
        <w:t xml:space="preserve"> </w:t>
      </w:r>
      <w:r>
        <w:rPr>
          <w:spacing w:val="-2"/>
        </w:rPr>
        <w:t>Process</w:t>
      </w:r>
    </w:p>
    <w:p w14:paraId="59BC5A9D" w14:textId="77777777" w:rsidR="00FD69B4" w:rsidRDefault="00FD69B4">
      <w:pPr>
        <w:pStyle w:val="BodyText"/>
        <w:spacing w:before="2"/>
        <w:rPr>
          <w:b/>
        </w:rPr>
      </w:pPr>
    </w:p>
    <w:p w14:paraId="29ED23BC" w14:textId="4AC384CB" w:rsidR="00FD69B4" w:rsidRDefault="00C86AF1">
      <w:pPr>
        <w:pStyle w:val="BodyText"/>
        <w:ind w:left="941" w:right="1100"/>
      </w:pPr>
      <w:r>
        <w:t>Enrollment of a student is different from the admission of a student. When a school</w:t>
      </w:r>
      <w:r>
        <w:rPr>
          <w:spacing w:val="-2"/>
        </w:rPr>
        <w:t xml:space="preserve"> </w:t>
      </w:r>
      <w:r>
        <w:t>admits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student,</w:t>
      </w:r>
      <w:r>
        <w:rPr>
          <w:spacing w:val="-3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offers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spot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school;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 xml:space="preserve">student can decide </w:t>
      </w:r>
      <w:r w:rsidR="005D4557">
        <w:t xml:space="preserve">whether </w:t>
      </w:r>
      <w:r>
        <w:t xml:space="preserve">to accept the </w:t>
      </w:r>
      <w:r w:rsidR="005D4557">
        <w:t>spot and</w:t>
      </w:r>
      <w:r>
        <w:t xml:space="preserve"> attend the school or not.</w:t>
      </w:r>
    </w:p>
    <w:p w14:paraId="0980AFF4" w14:textId="77777777" w:rsidR="00FD69B4" w:rsidRDefault="00FD69B4">
      <w:pPr>
        <w:pStyle w:val="BodyText"/>
        <w:spacing w:before="11"/>
        <w:rPr>
          <w:sz w:val="25"/>
        </w:rPr>
      </w:pPr>
    </w:p>
    <w:p w14:paraId="28EAD026" w14:textId="1720398C" w:rsidR="00FD69B4" w:rsidRDefault="00C86AF1">
      <w:pPr>
        <w:pStyle w:val="BodyText"/>
        <w:ind w:left="941" w:right="1589"/>
      </w:pPr>
      <w:r>
        <w:t>Although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charter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offer</w:t>
      </w:r>
      <w:r>
        <w:rPr>
          <w:spacing w:val="-6"/>
        </w:rPr>
        <w:t xml:space="preserve"> </w:t>
      </w:r>
      <w:r>
        <w:t>admission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 xml:space="preserve">upon submission of </w:t>
      </w:r>
      <w:r w:rsidR="005D4557">
        <w:t>an application</w:t>
      </w:r>
      <w:r>
        <w:t>, before a student may be enrolled i</w:t>
      </w:r>
      <w:r>
        <w:t>n and attend school, schools must obtain certain documentation from each student’s parent or guardian.</w:t>
      </w:r>
    </w:p>
    <w:p w14:paraId="53401799" w14:textId="77777777" w:rsidR="00FD69B4" w:rsidRDefault="00FD69B4">
      <w:pPr>
        <w:pStyle w:val="BodyText"/>
      </w:pPr>
    </w:p>
    <w:p w14:paraId="5CD62198" w14:textId="681CDE5B" w:rsidR="00FD69B4" w:rsidRDefault="00C86AF1">
      <w:pPr>
        <w:pStyle w:val="BodyText"/>
        <w:ind w:left="941" w:right="399"/>
      </w:pPr>
      <w:r>
        <w:t>When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enrolls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student,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indicating</w:t>
      </w:r>
      <w:r>
        <w:rPr>
          <w:spacing w:val="-3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intention</w:t>
      </w:r>
      <w:r>
        <w:rPr>
          <w:spacing w:val="-3"/>
        </w:rPr>
        <w:t xml:space="preserve"> </w:t>
      </w:r>
      <w:r>
        <w:t xml:space="preserve">to attend </w:t>
      </w:r>
      <w:r w:rsidR="005D4557">
        <w:t>the school</w:t>
      </w:r>
      <w:r>
        <w:t xml:space="preserve"> and be included in the school’s student count.</w:t>
      </w:r>
    </w:p>
    <w:p w14:paraId="1DD3BC55" w14:textId="77777777" w:rsidR="00FD69B4" w:rsidRDefault="00FD69B4">
      <w:pPr>
        <w:pStyle w:val="BodyText"/>
        <w:spacing w:before="1"/>
      </w:pPr>
    </w:p>
    <w:p w14:paraId="5EECC2DF" w14:textId="61D4EDD4" w:rsidR="00FD69B4" w:rsidRDefault="00C86AF1">
      <w:pPr>
        <w:pStyle w:val="BodyText"/>
        <w:spacing w:before="1"/>
        <w:ind w:left="941" w:right="1100"/>
      </w:pPr>
      <w:r>
        <w:t>Homeless</w:t>
      </w:r>
      <w:r>
        <w:rPr>
          <w:spacing w:val="-5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exempt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obligation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produce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records normally </w:t>
      </w:r>
      <w:r w:rsidR="005D4557">
        <w:t>required for</w:t>
      </w:r>
      <w:r>
        <w:t xml:space="preserve"> enrollment</w:t>
      </w:r>
    </w:p>
    <w:p w14:paraId="3BFCD57B" w14:textId="77777777" w:rsidR="00FD69B4" w:rsidRDefault="00FD69B4">
      <w:pPr>
        <w:pStyle w:val="BodyText"/>
      </w:pPr>
    </w:p>
    <w:p w14:paraId="6D969BCF" w14:textId="4D316011" w:rsidR="00FD69B4" w:rsidRDefault="00C86AF1">
      <w:pPr>
        <w:pStyle w:val="Heading3"/>
        <w:spacing w:line="472" w:lineRule="auto"/>
        <w:ind w:left="941" w:right="3632" w:firstLine="3139"/>
      </w:pPr>
      <w:r>
        <w:t>Admissions</w:t>
      </w:r>
      <w:r>
        <w:rPr>
          <w:spacing w:val="-19"/>
        </w:rPr>
        <w:t xml:space="preserve"> </w:t>
      </w:r>
      <w:r>
        <w:t>and Enrollment</w:t>
      </w:r>
      <w:r>
        <w:rPr>
          <w:spacing w:val="-15"/>
        </w:rPr>
        <w:t xml:space="preserve"> </w:t>
      </w:r>
      <w:r w:rsidR="005D4557">
        <w:t>Process Part</w:t>
      </w:r>
      <w:r>
        <w:rPr>
          <w:spacing w:val="-13"/>
        </w:rPr>
        <w:t xml:space="preserve"> </w:t>
      </w:r>
      <w:r>
        <w:t>1:</w:t>
      </w:r>
      <w:r>
        <w:rPr>
          <w:spacing w:val="-4"/>
        </w:rPr>
        <w:t xml:space="preserve"> </w:t>
      </w:r>
      <w:r>
        <w:t>Application</w:t>
      </w:r>
      <w:r>
        <w:rPr>
          <w:spacing w:val="-11"/>
        </w:rPr>
        <w:t xml:space="preserve"> </w:t>
      </w:r>
      <w:r>
        <w:rPr>
          <w:spacing w:val="-5"/>
        </w:rPr>
        <w:t>for</w:t>
      </w:r>
    </w:p>
    <w:p w14:paraId="45E44305" w14:textId="77777777" w:rsidR="00FD69B4" w:rsidRDefault="00C86AF1">
      <w:pPr>
        <w:spacing w:before="1"/>
        <w:ind w:left="941"/>
        <w:rPr>
          <w:b/>
          <w:sz w:val="26"/>
        </w:rPr>
      </w:pPr>
      <w:r>
        <w:rPr>
          <w:b/>
          <w:spacing w:val="-2"/>
          <w:sz w:val="26"/>
        </w:rPr>
        <w:t>Admission</w:t>
      </w:r>
    </w:p>
    <w:p w14:paraId="60EBE32B" w14:textId="7B12707D" w:rsidR="00FD69B4" w:rsidRDefault="00C86AF1">
      <w:pPr>
        <w:pStyle w:val="BodyText"/>
        <w:spacing w:before="10"/>
        <w:ind w:left="941" w:right="1100"/>
      </w:pPr>
      <w:r>
        <w:t xml:space="preserve">Applications can be completed online at </w:t>
      </w:r>
      <w:hyperlink r:id="rId10">
        <w:r>
          <w:rPr>
            <w:u w:val="single"/>
          </w:rPr>
          <w:t>https://pioneer.powerschool.com/public/formbuilder/form.html?formid=23011</w:t>
        </w:r>
      </w:hyperlink>
      <w:r>
        <w:rPr>
          <w:spacing w:val="-19"/>
        </w:rPr>
        <w:t xml:space="preserve"> </w:t>
      </w:r>
      <w:r>
        <w:t>, downloaded from our website, and printed or picked up in the PTAA-AZ Enrollment Center.</w:t>
      </w:r>
      <w:r>
        <w:rPr>
          <w:spacing w:val="40"/>
        </w:rPr>
        <w:t xml:space="preserve"> </w:t>
      </w:r>
      <w:r>
        <w:t xml:space="preserve">If eligible for the lottery, </w:t>
      </w:r>
      <w:r w:rsidR="005D4557">
        <w:t>you will</w:t>
      </w:r>
      <w:r>
        <w:t xml:space="preserve"> be contacted with information on the Open Enrollment lottery dates.</w:t>
      </w:r>
    </w:p>
    <w:p w14:paraId="5476C5FB" w14:textId="77777777" w:rsidR="00FD69B4" w:rsidRDefault="00FD69B4">
      <w:pPr>
        <w:pStyle w:val="BodyText"/>
      </w:pPr>
    </w:p>
    <w:p w14:paraId="6B961475" w14:textId="444CB8CE" w:rsidR="00FD69B4" w:rsidRDefault="00C86AF1">
      <w:pPr>
        <w:pStyle w:val="BodyText"/>
        <w:ind w:left="941" w:right="1100"/>
      </w:pPr>
      <w:r>
        <w:t>Applications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admission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 xml:space="preserve">Enrollment period to be eligible for the lottery. Applications completed after the Open Enrollment deadline will be processed on a first-come, first-served basis behind applications completed during the </w:t>
      </w:r>
      <w:r w:rsidR="005D4557">
        <w:t>open enrollment</w:t>
      </w:r>
      <w:r>
        <w:t xml:space="preserve"> period.</w:t>
      </w:r>
    </w:p>
    <w:p w14:paraId="779BCA61" w14:textId="77777777" w:rsidR="00FD69B4" w:rsidRDefault="00FD69B4">
      <w:pPr>
        <w:pStyle w:val="BodyText"/>
        <w:spacing w:before="1"/>
      </w:pPr>
    </w:p>
    <w:p w14:paraId="2EAFF170" w14:textId="25262455" w:rsidR="00FD69B4" w:rsidRDefault="00C86AF1">
      <w:pPr>
        <w:ind w:left="941" w:right="1100"/>
        <w:rPr>
          <w:rFonts w:ascii="Calibri"/>
          <w:i/>
          <w:sz w:val="26"/>
        </w:rPr>
      </w:pPr>
      <w:r>
        <w:rPr>
          <w:rFonts w:ascii="Calibri"/>
          <w:i/>
          <w:sz w:val="26"/>
        </w:rPr>
        <w:t>Note: Pioneer Technology &amp; A</w:t>
      </w:r>
      <w:r>
        <w:rPr>
          <w:rFonts w:ascii="Calibri"/>
          <w:i/>
          <w:sz w:val="26"/>
        </w:rPr>
        <w:t>rts Academy of Arizona can determine a student is ineligible</w:t>
      </w:r>
      <w:r>
        <w:rPr>
          <w:rFonts w:ascii="Calibri"/>
          <w:i/>
          <w:spacing w:val="-5"/>
          <w:sz w:val="26"/>
        </w:rPr>
        <w:t xml:space="preserve"> </w:t>
      </w:r>
      <w:r>
        <w:rPr>
          <w:rFonts w:ascii="Calibri"/>
          <w:i/>
          <w:sz w:val="26"/>
        </w:rPr>
        <w:t>if</w:t>
      </w:r>
      <w:r>
        <w:rPr>
          <w:rFonts w:ascii="Calibri"/>
          <w:i/>
          <w:spacing w:val="-4"/>
          <w:sz w:val="26"/>
        </w:rPr>
        <w:t xml:space="preserve"> </w:t>
      </w:r>
      <w:r>
        <w:rPr>
          <w:rFonts w:ascii="Calibri"/>
          <w:i/>
          <w:sz w:val="26"/>
        </w:rPr>
        <w:t>they</w:t>
      </w:r>
      <w:r>
        <w:rPr>
          <w:rFonts w:ascii="Calibri"/>
          <w:i/>
          <w:spacing w:val="-6"/>
          <w:sz w:val="26"/>
        </w:rPr>
        <w:t xml:space="preserve"> </w:t>
      </w:r>
      <w:r>
        <w:rPr>
          <w:rFonts w:ascii="Calibri"/>
          <w:i/>
          <w:sz w:val="26"/>
        </w:rPr>
        <w:t>have</w:t>
      </w:r>
      <w:r>
        <w:rPr>
          <w:rFonts w:ascii="Calibri"/>
          <w:i/>
          <w:spacing w:val="-5"/>
          <w:sz w:val="26"/>
        </w:rPr>
        <w:t xml:space="preserve"> </w:t>
      </w:r>
      <w:r>
        <w:rPr>
          <w:rFonts w:ascii="Calibri"/>
          <w:i/>
          <w:sz w:val="26"/>
        </w:rPr>
        <w:t>been</w:t>
      </w:r>
      <w:r>
        <w:rPr>
          <w:rFonts w:ascii="Calibri"/>
          <w:i/>
          <w:spacing w:val="-2"/>
          <w:sz w:val="26"/>
        </w:rPr>
        <w:t xml:space="preserve"> </w:t>
      </w:r>
      <w:r w:rsidR="005D4557">
        <w:rPr>
          <w:rFonts w:ascii="Calibri"/>
          <w:i/>
          <w:sz w:val="26"/>
        </w:rPr>
        <w:t>expelled from</w:t>
      </w:r>
      <w:r>
        <w:rPr>
          <w:rFonts w:ascii="Calibri"/>
          <w:i/>
          <w:spacing w:val="-5"/>
          <w:sz w:val="26"/>
        </w:rPr>
        <w:t xml:space="preserve"> </w:t>
      </w:r>
      <w:r>
        <w:rPr>
          <w:rFonts w:ascii="Calibri"/>
          <w:i/>
          <w:sz w:val="26"/>
        </w:rPr>
        <w:t>another</w:t>
      </w:r>
      <w:r>
        <w:rPr>
          <w:rFonts w:ascii="Calibri"/>
          <w:i/>
          <w:spacing w:val="-6"/>
          <w:sz w:val="26"/>
        </w:rPr>
        <w:t xml:space="preserve"> </w:t>
      </w:r>
      <w:r>
        <w:rPr>
          <w:rFonts w:ascii="Calibri"/>
          <w:i/>
          <w:sz w:val="26"/>
        </w:rPr>
        <w:t>educational</w:t>
      </w:r>
      <w:r>
        <w:rPr>
          <w:rFonts w:ascii="Calibri"/>
          <w:i/>
          <w:spacing w:val="-4"/>
          <w:sz w:val="26"/>
        </w:rPr>
        <w:t xml:space="preserve"> </w:t>
      </w:r>
      <w:r>
        <w:rPr>
          <w:rFonts w:ascii="Calibri"/>
          <w:i/>
          <w:sz w:val="26"/>
        </w:rPr>
        <w:t>institution</w:t>
      </w:r>
      <w:r>
        <w:rPr>
          <w:rFonts w:ascii="Calibri"/>
          <w:i/>
          <w:spacing w:val="-5"/>
          <w:sz w:val="26"/>
        </w:rPr>
        <w:t xml:space="preserve"> </w:t>
      </w:r>
      <w:r>
        <w:rPr>
          <w:rFonts w:ascii="Calibri"/>
          <w:i/>
          <w:sz w:val="26"/>
        </w:rPr>
        <w:t>or</w:t>
      </w:r>
      <w:r>
        <w:rPr>
          <w:rFonts w:ascii="Calibri"/>
          <w:i/>
          <w:spacing w:val="-4"/>
          <w:sz w:val="26"/>
        </w:rPr>
        <w:t xml:space="preserve"> </w:t>
      </w:r>
      <w:r>
        <w:rPr>
          <w:rFonts w:ascii="Calibri"/>
          <w:i/>
          <w:sz w:val="26"/>
        </w:rPr>
        <w:t>are</w:t>
      </w:r>
      <w:r>
        <w:rPr>
          <w:rFonts w:ascii="Calibri"/>
          <w:i/>
          <w:spacing w:val="-5"/>
          <w:sz w:val="26"/>
        </w:rPr>
        <w:t xml:space="preserve"> </w:t>
      </w:r>
      <w:r>
        <w:rPr>
          <w:rFonts w:ascii="Calibri"/>
          <w:i/>
          <w:sz w:val="26"/>
        </w:rPr>
        <w:t>in</w:t>
      </w:r>
      <w:r>
        <w:rPr>
          <w:rFonts w:ascii="Calibri"/>
          <w:i/>
          <w:spacing w:val="-4"/>
          <w:sz w:val="26"/>
        </w:rPr>
        <w:t xml:space="preserve"> </w:t>
      </w:r>
      <w:r>
        <w:rPr>
          <w:rFonts w:ascii="Calibri"/>
          <w:i/>
          <w:sz w:val="26"/>
        </w:rPr>
        <w:t xml:space="preserve">the process of being expelled from another educational </w:t>
      </w:r>
      <w:proofErr w:type="gramStart"/>
      <w:r>
        <w:rPr>
          <w:rFonts w:ascii="Calibri"/>
          <w:i/>
          <w:sz w:val="26"/>
        </w:rPr>
        <w:t>institution.*</w:t>
      </w:r>
      <w:proofErr w:type="gramEnd"/>
    </w:p>
    <w:p w14:paraId="2ECE1574" w14:textId="77777777" w:rsidR="00FD69B4" w:rsidRDefault="00FD69B4">
      <w:pPr>
        <w:pStyle w:val="BodyText"/>
        <w:rPr>
          <w:rFonts w:ascii="Calibri"/>
          <w:i/>
        </w:rPr>
      </w:pPr>
    </w:p>
    <w:p w14:paraId="3319CCB9" w14:textId="77777777" w:rsidR="00FD69B4" w:rsidRDefault="00FD69B4">
      <w:pPr>
        <w:pStyle w:val="BodyText"/>
        <w:spacing w:before="9"/>
        <w:rPr>
          <w:rFonts w:ascii="Calibri"/>
          <w:i/>
          <w:sz w:val="22"/>
        </w:rPr>
      </w:pPr>
    </w:p>
    <w:p w14:paraId="7FCF96EA" w14:textId="77777777" w:rsidR="00FD69B4" w:rsidRDefault="00C86AF1">
      <w:pPr>
        <w:pStyle w:val="Heading3"/>
        <w:spacing w:before="1"/>
        <w:ind w:left="941"/>
      </w:pPr>
      <w:r>
        <w:t>Part</w:t>
      </w:r>
      <w:r>
        <w:rPr>
          <w:spacing w:val="-14"/>
        </w:rPr>
        <w:t xml:space="preserve"> </w:t>
      </w:r>
      <w:r>
        <w:t>2:</w:t>
      </w:r>
      <w:r>
        <w:rPr>
          <w:spacing w:val="-9"/>
        </w:rPr>
        <w:t xml:space="preserve"> </w:t>
      </w:r>
      <w:r>
        <w:t>Offers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Admission</w:t>
      </w:r>
      <w:r>
        <w:rPr>
          <w:spacing w:val="-9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rPr>
          <w:spacing w:val="-2"/>
        </w:rPr>
        <w:t>Waitlist</w:t>
      </w:r>
    </w:p>
    <w:p w14:paraId="59DD9AAC" w14:textId="77777777" w:rsidR="00FD69B4" w:rsidRDefault="00FD69B4">
      <w:pPr>
        <w:pStyle w:val="BodyText"/>
        <w:spacing w:before="1"/>
        <w:rPr>
          <w:b/>
        </w:rPr>
      </w:pPr>
    </w:p>
    <w:p w14:paraId="46E4258B" w14:textId="6791A063" w:rsidR="00FD69B4" w:rsidRDefault="00C86AF1" w:rsidP="005D4557">
      <w:pPr>
        <w:pStyle w:val="BodyText"/>
        <w:spacing w:before="1"/>
        <w:ind w:left="941" w:right="884"/>
        <w:sectPr w:rsidR="00FD69B4">
          <w:footerReference w:type="default" r:id="rId11"/>
          <w:pgSz w:w="12240" w:h="15840"/>
          <w:pgMar w:top="1420" w:right="600" w:bottom="1240" w:left="600" w:header="0" w:footer="1056" w:gutter="0"/>
          <w:cols w:space="720"/>
        </w:sectPr>
      </w:pPr>
      <w:r>
        <w:t>Families will receive an email and/or phone call from PTAA-AZ if and when an offer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admission</w:t>
      </w:r>
      <w:r>
        <w:rPr>
          <w:spacing w:val="-5"/>
        </w:rPr>
        <w:t xml:space="preserve"> </w:t>
      </w:r>
      <w:r w:rsidR="005D4557">
        <w:t>is extended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child.</w:t>
      </w:r>
      <w:r>
        <w:rPr>
          <w:spacing w:val="-5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enrollment</w:t>
      </w:r>
      <w:r>
        <w:rPr>
          <w:spacing w:val="-5"/>
        </w:rPr>
        <w:t xml:space="preserve"> </w:t>
      </w:r>
      <w:r>
        <w:t>cente</w:t>
      </w:r>
      <w:r w:rsidR="005D4557">
        <w:t>r</w:t>
      </w:r>
    </w:p>
    <w:p w14:paraId="398126AE" w14:textId="58C2F6FD" w:rsidR="00FD69B4" w:rsidRDefault="00C86AF1" w:rsidP="005D4557">
      <w:pPr>
        <w:pStyle w:val="BodyText"/>
        <w:spacing w:before="79"/>
        <w:ind w:left="720" w:right="884"/>
      </w:pPr>
      <w:r>
        <w:lastRenderedPageBreak/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concerning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admission.</w:t>
      </w:r>
      <w:r>
        <w:rPr>
          <w:spacing w:val="-4"/>
        </w:rPr>
        <w:t xml:space="preserve"> </w:t>
      </w:r>
      <w:r>
        <w:t>Offers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sent to accepted students</w:t>
      </w:r>
      <w:r w:rsidR="005D4557">
        <w:t>,</w:t>
      </w:r>
      <w:r>
        <w:t xml:space="preserve"> and waitlist numbers will be available to families not offered positions.</w:t>
      </w:r>
    </w:p>
    <w:p w14:paraId="2AB5AB3E" w14:textId="77777777" w:rsidR="00FD69B4" w:rsidRDefault="00FD69B4">
      <w:pPr>
        <w:pStyle w:val="BodyText"/>
        <w:spacing w:before="10"/>
        <w:rPr>
          <w:sz w:val="25"/>
        </w:rPr>
      </w:pPr>
    </w:p>
    <w:p w14:paraId="16772EAF" w14:textId="4A1BBD4E" w:rsidR="00FD69B4" w:rsidRDefault="00C86AF1">
      <w:pPr>
        <w:pStyle w:val="BodyText"/>
        <w:ind w:left="941" w:right="1100"/>
      </w:pPr>
      <w:r>
        <w:t xml:space="preserve">Acceptance of an offer of admission does not constitute official enrollment. Offered </w:t>
      </w:r>
      <w:r w:rsidR="005D4557">
        <w:t>applicants will</w:t>
      </w:r>
      <w:r>
        <w:t xml:space="preserve"> receive instructions on enrollment to finalize their enrollment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school.</w:t>
      </w:r>
      <w:r>
        <w:rPr>
          <w:spacing w:val="-3"/>
        </w:rPr>
        <w:t xml:space="preserve"> </w:t>
      </w:r>
      <w:r>
        <w:t>Parents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enrollment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deadline</w:t>
      </w:r>
      <w:r>
        <w:rPr>
          <w:spacing w:val="-3"/>
        </w:rPr>
        <w:t xml:space="preserve"> </w:t>
      </w:r>
      <w:r>
        <w:t>to be officially enrolled. An enrollment will not be considered complete until all paperwork</w:t>
      </w:r>
      <w:r>
        <w:rPr>
          <w:spacing w:val="-3"/>
        </w:rPr>
        <w:t xml:space="preserve"> </w:t>
      </w:r>
      <w:r>
        <w:t>is completed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 with</w:t>
      </w:r>
      <w:r>
        <w:rPr>
          <w:spacing w:val="-2"/>
        </w:rPr>
        <w:t xml:space="preserve"> </w:t>
      </w:r>
      <w:r>
        <w:t>st</w:t>
      </w:r>
      <w:r>
        <w:t>ate</w:t>
      </w:r>
      <w:r>
        <w:rPr>
          <w:spacing w:val="-3"/>
        </w:rPr>
        <w:t xml:space="preserve"> </w:t>
      </w:r>
      <w:proofErr w:type="gramStart"/>
      <w:r>
        <w:t>law.*</w:t>
      </w:r>
      <w:proofErr w:type="gramEnd"/>
      <w:r>
        <w:rPr>
          <w:spacing w:val="-1"/>
        </w:rPr>
        <w:t xml:space="preserve"> </w:t>
      </w:r>
      <w:r>
        <w:t xml:space="preserve">Failure </w:t>
      </w:r>
      <w:r w:rsidR="005D4557">
        <w:t>to submit</w:t>
      </w:r>
      <w:r>
        <w:t xml:space="preserve"> by</w:t>
      </w:r>
      <w:r>
        <w:rPr>
          <w:spacing w:val="-6"/>
        </w:rPr>
        <w:t xml:space="preserve"> </w:t>
      </w:r>
      <w:r>
        <w:t>the school’s deadline could result in the non-enrollment of the student.</w:t>
      </w:r>
    </w:p>
    <w:p w14:paraId="7546BC26" w14:textId="0DFB1DEA" w:rsidR="00FD69B4" w:rsidRDefault="00C86AF1">
      <w:pPr>
        <w:pStyle w:val="BodyText"/>
        <w:spacing w:before="59"/>
        <w:ind w:left="941" w:right="1100"/>
      </w:pPr>
      <w:r>
        <w:t>Acceptance of the offer of admission and submission of required documents complete the enrollment process. By submitting the required documents, the stu</w:t>
      </w:r>
      <w:r>
        <w:t>dent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indicating</w:t>
      </w:r>
      <w:r>
        <w:rPr>
          <w:spacing w:val="-2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 w:rsidR="005D4557">
        <w:t>her intention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 xml:space="preserve">in the school’s student count. The following documents must be provided within 30 days of the offer of admission in order for enrollment to </w:t>
      </w:r>
      <w:r w:rsidR="005D4557">
        <w:t>be deemed</w:t>
      </w:r>
      <w:r>
        <w:t xml:space="preserve"> </w:t>
      </w:r>
      <w:r>
        <w:rPr>
          <w:spacing w:val="-2"/>
        </w:rPr>
        <w:t>complete:</w:t>
      </w:r>
    </w:p>
    <w:p w14:paraId="35ACF012" w14:textId="77777777" w:rsidR="00FD69B4" w:rsidRDefault="00C86AF1">
      <w:pPr>
        <w:pStyle w:val="ListParagraph"/>
        <w:numPr>
          <w:ilvl w:val="0"/>
          <w:numId w:val="7"/>
        </w:numPr>
        <w:tabs>
          <w:tab w:val="left" w:pos="1661"/>
          <w:tab w:val="left" w:pos="1662"/>
        </w:tabs>
        <w:spacing w:before="19"/>
        <w:ind w:right="1273"/>
        <w:rPr>
          <w:sz w:val="26"/>
        </w:rPr>
      </w:pPr>
      <w:r>
        <w:rPr>
          <w:sz w:val="26"/>
        </w:rPr>
        <w:t>Copy</w:t>
      </w:r>
      <w:r>
        <w:rPr>
          <w:spacing w:val="-8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Birth</w:t>
      </w:r>
      <w:r>
        <w:rPr>
          <w:spacing w:val="-5"/>
          <w:sz w:val="26"/>
        </w:rPr>
        <w:t xml:space="preserve"> </w:t>
      </w:r>
      <w:r>
        <w:rPr>
          <w:sz w:val="26"/>
        </w:rPr>
        <w:t>Certificate</w:t>
      </w:r>
      <w:r>
        <w:rPr>
          <w:spacing w:val="-5"/>
          <w:sz w:val="26"/>
        </w:rPr>
        <w:t xml:space="preserve"> </w:t>
      </w:r>
      <w:r>
        <w:rPr>
          <w:sz w:val="26"/>
        </w:rPr>
        <w:t>or</w:t>
      </w:r>
      <w:r>
        <w:rPr>
          <w:spacing w:val="-5"/>
          <w:sz w:val="26"/>
        </w:rPr>
        <w:t xml:space="preserve"> </w:t>
      </w:r>
      <w:r>
        <w:rPr>
          <w:sz w:val="26"/>
        </w:rPr>
        <w:t>other</w:t>
      </w:r>
      <w:r>
        <w:rPr>
          <w:spacing w:val="-5"/>
          <w:sz w:val="26"/>
        </w:rPr>
        <w:t xml:space="preserve"> </w:t>
      </w:r>
      <w:r>
        <w:rPr>
          <w:sz w:val="26"/>
        </w:rPr>
        <w:t>proof</w:t>
      </w:r>
      <w:r>
        <w:rPr>
          <w:spacing w:val="-6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age</w:t>
      </w:r>
      <w:r>
        <w:rPr>
          <w:spacing w:val="-6"/>
          <w:sz w:val="26"/>
        </w:rPr>
        <w:t xml:space="preserve"> </w:t>
      </w:r>
      <w:r>
        <w:rPr>
          <w:sz w:val="26"/>
        </w:rPr>
        <w:t>and</w:t>
      </w:r>
      <w:r>
        <w:rPr>
          <w:spacing w:val="-6"/>
          <w:sz w:val="26"/>
        </w:rPr>
        <w:t xml:space="preserve"> </w:t>
      </w:r>
      <w:r>
        <w:rPr>
          <w:sz w:val="26"/>
        </w:rPr>
        <w:t>identity</w:t>
      </w:r>
      <w:r>
        <w:rPr>
          <w:spacing w:val="-6"/>
          <w:sz w:val="26"/>
        </w:rPr>
        <w:t xml:space="preserve"> </w:t>
      </w:r>
      <w:r>
        <w:rPr>
          <w:sz w:val="26"/>
        </w:rPr>
        <w:t>as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described </w:t>
      </w:r>
      <w:r>
        <w:rPr>
          <w:spacing w:val="-2"/>
          <w:sz w:val="26"/>
        </w:rPr>
        <w:t>below*</w:t>
      </w:r>
    </w:p>
    <w:p w14:paraId="4682BC87" w14:textId="77777777" w:rsidR="00FD69B4" w:rsidRDefault="00C86AF1">
      <w:pPr>
        <w:pStyle w:val="ListParagraph"/>
        <w:numPr>
          <w:ilvl w:val="0"/>
          <w:numId w:val="7"/>
        </w:numPr>
        <w:tabs>
          <w:tab w:val="left" w:pos="1661"/>
          <w:tab w:val="left" w:pos="1662"/>
        </w:tabs>
        <w:spacing w:before="19"/>
        <w:ind w:hanging="364"/>
        <w:rPr>
          <w:sz w:val="26"/>
        </w:rPr>
      </w:pPr>
      <w:r>
        <w:rPr>
          <w:sz w:val="26"/>
        </w:rPr>
        <w:t>Custody</w:t>
      </w:r>
      <w:r>
        <w:rPr>
          <w:spacing w:val="-11"/>
          <w:sz w:val="26"/>
        </w:rPr>
        <w:t xml:space="preserve"> </w:t>
      </w:r>
      <w:r>
        <w:rPr>
          <w:sz w:val="26"/>
        </w:rPr>
        <w:t>paperwork</w:t>
      </w:r>
      <w:r>
        <w:rPr>
          <w:spacing w:val="-8"/>
          <w:sz w:val="26"/>
        </w:rPr>
        <w:t xml:space="preserve"> </w:t>
      </w:r>
      <w:r>
        <w:rPr>
          <w:sz w:val="26"/>
        </w:rPr>
        <w:t>(if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applicable)</w:t>
      </w:r>
    </w:p>
    <w:p w14:paraId="208766A7" w14:textId="77777777" w:rsidR="00FD69B4" w:rsidRDefault="00C86AF1">
      <w:pPr>
        <w:pStyle w:val="ListParagraph"/>
        <w:numPr>
          <w:ilvl w:val="0"/>
          <w:numId w:val="7"/>
        </w:numPr>
        <w:tabs>
          <w:tab w:val="left" w:pos="1661"/>
          <w:tab w:val="left" w:pos="1662"/>
        </w:tabs>
        <w:spacing w:before="13"/>
        <w:ind w:hanging="364"/>
        <w:rPr>
          <w:sz w:val="26"/>
        </w:rPr>
      </w:pPr>
      <w:r>
        <w:rPr>
          <w:sz w:val="26"/>
        </w:rPr>
        <w:t>Special</w:t>
      </w:r>
      <w:r>
        <w:rPr>
          <w:spacing w:val="-12"/>
          <w:sz w:val="26"/>
        </w:rPr>
        <w:t xml:space="preserve"> </w:t>
      </w:r>
      <w:r>
        <w:rPr>
          <w:sz w:val="26"/>
        </w:rPr>
        <w:t>Education</w:t>
      </w:r>
      <w:r>
        <w:rPr>
          <w:spacing w:val="-10"/>
          <w:sz w:val="26"/>
        </w:rPr>
        <w:t xml:space="preserve"> </w:t>
      </w:r>
      <w:r>
        <w:rPr>
          <w:sz w:val="26"/>
        </w:rPr>
        <w:t>Records</w:t>
      </w:r>
      <w:r>
        <w:rPr>
          <w:spacing w:val="-13"/>
          <w:sz w:val="26"/>
        </w:rPr>
        <w:t xml:space="preserve"> </w:t>
      </w:r>
      <w:r>
        <w:rPr>
          <w:sz w:val="26"/>
        </w:rPr>
        <w:t>(if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applicable)</w:t>
      </w:r>
    </w:p>
    <w:p w14:paraId="0579E5D2" w14:textId="77777777" w:rsidR="00FD69B4" w:rsidRDefault="00C86AF1">
      <w:pPr>
        <w:pStyle w:val="ListParagraph"/>
        <w:numPr>
          <w:ilvl w:val="0"/>
          <w:numId w:val="7"/>
        </w:numPr>
        <w:tabs>
          <w:tab w:val="left" w:pos="1661"/>
          <w:tab w:val="left" w:pos="1662"/>
        </w:tabs>
        <w:spacing w:before="20"/>
        <w:ind w:hanging="364"/>
        <w:rPr>
          <w:sz w:val="26"/>
        </w:rPr>
      </w:pPr>
      <w:r>
        <w:rPr>
          <w:sz w:val="26"/>
        </w:rPr>
        <w:t>Proof</w:t>
      </w:r>
      <w:r>
        <w:rPr>
          <w:spacing w:val="-15"/>
          <w:sz w:val="26"/>
        </w:rPr>
        <w:t xml:space="preserve"> </w:t>
      </w:r>
      <w:r>
        <w:rPr>
          <w:sz w:val="26"/>
        </w:rPr>
        <w:t>of</w:t>
      </w:r>
      <w:r>
        <w:rPr>
          <w:spacing w:val="-9"/>
          <w:sz w:val="26"/>
        </w:rPr>
        <w:t xml:space="preserve"> </w:t>
      </w:r>
      <w:r>
        <w:rPr>
          <w:sz w:val="26"/>
        </w:rPr>
        <w:t>Arizona</w:t>
      </w:r>
      <w:r>
        <w:rPr>
          <w:spacing w:val="-12"/>
          <w:sz w:val="26"/>
        </w:rPr>
        <w:t xml:space="preserve"> </w:t>
      </w:r>
      <w:r>
        <w:rPr>
          <w:sz w:val="26"/>
        </w:rPr>
        <w:t>Residency</w:t>
      </w:r>
      <w:r>
        <w:rPr>
          <w:spacing w:val="-15"/>
          <w:sz w:val="26"/>
        </w:rPr>
        <w:t xml:space="preserve"> </w:t>
      </w:r>
      <w:r>
        <w:rPr>
          <w:sz w:val="26"/>
        </w:rPr>
        <w:t>(signed</w:t>
      </w:r>
      <w:r>
        <w:rPr>
          <w:spacing w:val="-14"/>
          <w:sz w:val="26"/>
        </w:rPr>
        <w:t xml:space="preserve"> </w:t>
      </w:r>
      <w:r>
        <w:rPr>
          <w:sz w:val="26"/>
        </w:rPr>
        <w:t>form</w:t>
      </w:r>
      <w:r>
        <w:rPr>
          <w:spacing w:val="-9"/>
          <w:sz w:val="26"/>
        </w:rPr>
        <w:t xml:space="preserve"> </w:t>
      </w:r>
      <w:r>
        <w:rPr>
          <w:sz w:val="26"/>
        </w:rPr>
        <w:t>and</w:t>
      </w:r>
      <w:r>
        <w:rPr>
          <w:spacing w:val="-14"/>
          <w:sz w:val="26"/>
        </w:rPr>
        <w:t xml:space="preserve"> </w:t>
      </w:r>
      <w:proofErr w:type="gramStart"/>
      <w:r>
        <w:rPr>
          <w:spacing w:val="-2"/>
          <w:sz w:val="26"/>
        </w:rPr>
        <w:t>documentation)*</w:t>
      </w:r>
      <w:proofErr w:type="gramEnd"/>
    </w:p>
    <w:p w14:paraId="307251E7" w14:textId="77777777" w:rsidR="00FD69B4" w:rsidRDefault="00C86AF1">
      <w:pPr>
        <w:pStyle w:val="ListParagraph"/>
        <w:numPr>
          <w:ilvl w:val="0"/>
          <w:numId w:val="7"/>
        </w:numPr>
        <w:tabs>
          <w:tab w:val="left" w:pos="1661"/>
          <w:tab w:val="left" w:pos="1662"/>
        </w:tabs>
        <w:spacing w:before="18"/>
        <w:ind w:hanging="364"/>
        <w:rPr>
          <w:sz w:val="26"/>
        </w:rPr>
      </w:pPr>
      <w:r>
        <w:rPr>
          <w:sz w:val="26"/>
        </w:rPr>
        <w:t>Home</w:t>
      </w:r>
      <w:r>
        <w:rPr>
          <w:spacing w:val="-10"/>
          <w:sz w:val="26"/>
        </w:rPr>
        <w:t xml:space="preserve"> </w:t>
      </w:r>
      <w:r>
        <w:rPr>
          <w:sz w:val="26"/>
        </w:rPr>
        <w:t>Language</w:t>
      </w:r>
      <w:r>
        <w:rPr>
          <w:spacing w:val="-8"/>
          <w:sz w:val="26"/>
        </w:rPr>
        <w:t xml:space="preserve"> </w:t>
      </w:r>
      <w:r>
        <w:rPr>
          <w:sz w:val="26"/>
        </w:rPr>
        <w:t>Survey</w:t>
      </w:r>
      <w:r>
        <w:rPr>
          <w:spacing w:val="-7"/>
          <w:sz w:val="26"/>
        </w:rPr>
        <w:t xml:space="preserve"> </w:t>
      </w:r>
      <w:r>
        <w:rPr>
          <w:sz w:val="26"/>
        </w:rPr>
        <w:t>(PHLOTE)</w:t>
      </w:r>
      <w:r>
        <w:rPr>
          <w:spacing w:val="-8"/>
          <w:sz w:val="26"/>
        </w:rPr>
        <w:t xml:space="preserve"> </w:t>
      </w:r>
      <w:r>
        <w:rPr>
          <w:sz w:val="26"/>
        </w:rPr>
        <w:t>(required</w:t>
      </w:r>
      <w:r>
        <w:rPr>
          <w:spacing w:val="-8"/>
          <w:sz w:val="26"/>
        </w:rPr>
        <w:t xml:space="preserve"> </w:t>
      </w:r>
      <w:r>
        <w:rPr>
          <w:sz w:val="26"/>
        </w:rPr>
        <w:t>by</w:t>
      </w:r>
      <w:r>
        <w:rPr>
          <w:spacing w:val="-13"/>
          <w:sz w:val="26"/>
        </w:rPr>
        <w:t xml:space="preserve"> </w:t>
      </w: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State)</w:t>
      </w:r>
    </w:p>
    <w:p w14:paraId="2CBCCFA1" w14:textId="77777777" w:rsidR="00FD69B4" w:rsidRDefault="00C86AF1">
      <w:pPr>
        <w:pStyle w:val="ListParagraph"/>
        <w:numPr>
          <w:ilvl w:val="0"/>
          <w:numId w:val="7"/>
        </w:numPr>
        <w:tabs>
          <w:tab w:val="left" w:pos="1661"/>
          <w:tab w:val="left" w:pos="1662"/>
        </w:tabs>
        <w:spacing w:before="18"/>
        <w:ind w:hanging="364"/>
        <w:rPr>
          <w:sz w:val="26"/>
        </w:rPr>
      </w:pPr>
      <w:r>
        <w:rPr>
          <w:sz w:val="26"/>
        </w:rPr>
        <w:t>Family</w:t>
      </w:r>
      <w:r>
        <w:rPr>
          <w:spacing w:val="-13"/>
          <w:sz w:val="26"/>
        </w:rPr>
        <w:t xml:space="preserve"> </w:t>
      </w:r>
      <w:r>
        <w:rPr>
          <w:sz w:val="26"/>
        </w:rPr>
        <w:t>Education</w:t>
      </w:r>
      <w:r>
        <w:rPr>
          <w:spacing w:val="-10"/>
          <w:sz w:val="26"/>
        </w:rPr>
        <w:t xml:space="preserve"> </w:t>
      </w:r>
      <w:r>
        <w:rPr>
          <w:sz w:val="26"/>
        </w:rPr>
        <w:t>Rights</w:t>
      </w:r>
      <w:r>
        <w:rPr>
          <w:spacing w:val="-10"/>
          <w:sz w:val="26"/>
        </w:rPr>
        <w:t xml:space="preserve"> </w:t>
      </w:r>
      <w:r>
        <w:rPr>
          <w:sz w:val="26"/>
        </w:rPr>
        <w:t>and</w:t>
      </w:r>
      <w:r>
        <w:rPr>
          <w:spacing w:val="-11"/>
          <w:sz w:val="26"/>
        </w:rPr>
        <w:t xml:space="preserve"> </w:t>
      </w:r>
      <w:r>
        <w:rPr>
          <w:sz w:val="26"/>
        </w:rPr>
        <w:t>Privacy</w:t>
      </w:r>
      <w:r>
        <w:rPr>
          <w:spacing w:val="-10"/>
          <w:sz w:val="26"/>
        </w:rPr>
        <w:t xml:space="preserve"> </w:t>
      </w:r>
      <w:r>
        <w:rPr>
          <w:sz w:val="26"/>
        </w:rPr>
        <w:t>Act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(FERPA)</w:t>
      </w:r>
    </w:p>
    <w:p w14:paraId="62761C9E" w14:textId="77777777" w:rsidR="00FD69B4" w:rsidRDefault="00C86AF1">
      <w:pPr>
        <w:pStyle w:val="ListParagraph"/>
        <w:numPr>
          <w:ilvl w:val="0"/>
          <w:numId w:val="7"/>
        </w:numPr>
        <w:tabs>
          <w:tab w:val="left" w:pos="1661"/>
          <w:tab w:val="left" w:pos="1662"/>
        </w:tabs>
        <w:spacing w:before="18"/>
        <w:ind w:hanging="364"/>
        <w:rPr>
          <w:sz w:val="26"/>
        </w:rPr>
      </w:pPr>
      <w:r>
        <w:rPr>
          <w:sz w:val="26"/>
        </w:rPr>
        <w:t>Student</w:t>
      </w:r>
      <w:r>
        <w:rPr>
          <w:spacing w:val="-11"/>
          <w:sz w:val="26"/>
        </w:rPr>
        <w:t xml:space="preserve"> </w:t>
      </w:r>
      <w:r>
        <w:rPr>
          <w:sz w:val="26"/>
        </w:rPr>
        <w:t>Media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Release</w:t>
      </w:r>
    </w:p>
    <w:p w14:paraId="6834BE06" w14:textId="77777777" w:rsidR="00FD69B4" w:rsidRDefault="00C86AF1">
      <w:pPr>
        <w:pStyle w:val="ListParagraph"/>
        <w:numPr>
          <w:ilvl w:val="0"/>
          <w:numId w:val="7"/>
        </w:numPr>
        <w:tabs>
          <w:tab w:val="left" w:pos="1661"/>
          <w:tab w:val="left" w:pos="1662"/>
        </w:tabs>
        <w:spacing w:before="18"/>
        <w:ind w:hanging="364"/>
        <w:rPr>
          <w:sz w:val="26"/>
        </w:rPr>
      </w:pPr>
      <w:r>
        <w:rPr>
          <w:sz w:val="26"/>
        </w:rPr>
        <w:t>Race/Ethnicity</w:t>
      </w:r>
      <w:r>
        <w:rPr>
          <w:spacing w:val="-10"/>
          <w:sz w:val="26"/>
        </w:rPr>
        <w:t xml:space="preserve"> </w:t>
      </w:r>
      <w:r>
        <w:rPr>
          <w:sz w:val="26"/>
        </w:rPr>
        <w:t>Data</w:t>
      </w:r>
      <w:r>
        <w:rPr>
          <w:spacing w:val="-4"/>
          <w:sz w:val="26"/>
        </w:rPr>
        <w:t xml:space="preserve"> </w:t>
      </w:r>
      <w:r>
        <w:rPr>
          <w:sz w:val="26"/>
        </w:rPr>
        <w:t>Collection</w:t>
      </w:r>
      <w:r>
        <w:rPr>
          <w:spacing w:val="-11"/>
          <w:sz w:val="26"/>
        </w:rPr>
        <w:t xml:space="preserve"> </w:t>
      </w:r>
      <w:r>
        <w:rPr>
          <w:sz w:val="26"/>
        </w:rPr>
        <w:t>Form</w:t>
      </w:r>
      <w:r>
        <w:rPr>
          <w:spacing w:val="-8"/>
          <w:sz w:val="26"/>
        </w:rPr>
        <w:t xml:space="preserve"> </w:t>
      </w:r>
      <w:r>
        <w:rPr>
          <w:sz w:val="26"/>
        </w:rPr>
        <w:t>(required</w:t>
      </w:r>
      <w:r>
        <w:rPr>
          <w:spacing w:val="-11"/>
          <w:sz w:val="26"/>
        </w:rPr>
        <w:t xml:space="preserve"> </w:t>
      </w:r>
      <w:r>
        <w:rPr>
          <w:sz w:val="26"/>
        </w:rPr>
        <w:t>by</w:t>
      </w:r>
      <w:r>
        <w:rPr>
          <w:spacing w:val="-10"/>
          <w:sz w:val="26"/>
        </w:rPr>
        <w:t xml:space="preserve"> </w:t>
      </w: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State)</w:t>
      </w:r>
    </w:p>
    <w:p w14:paraId="4A6AEA35" w14:textId="77777777" w:rsidR="00FD69B4" w:rsidRDefault="00FD69B4">
      <w:pPr>
        <w:pStyle w:val="BodyText"/>
        <w:spacing w:before="11"/>
        <w:rPr>
          <w:sz w:val="25"/>
        </w:rPr>
      </w:pPr>
    </w:p>
    <w:p w14:paraId="02A7E107" w14:textId="3C1B66DC" w:rsidR="00FD69B4" w:rsidRDefault="00C86AF1">
      <w:pPr>
        <w:pStyle w:val="BodyText"/>
        <w:ind w:left="941" w:right="1589"/>
      </w:pPr>
      <w:r>
        <w:t>The following documents must be submitted prior to 1</w:t>
      </w:r>
      <w:r>
        <w:rPr>
          <w:vertAlign w:val="superscript"/>
        </w:rPr>
        <w:t>st</w:t>
      </w:r>
      <w:r>
        <w:t xml:space="preserve"> date of attendance</w:t>
      </w:r>
      <w:r>
        <w:rPr>
          <w:spacing w:val="-3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 w:rsidR="005D4557">
        <w:t>not required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</w:t>
      </w:r>
      <w:r>
        <w:t>ndition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enrollment:</w:t>
      </w:r>
    </w:p>
    <w:p w14:paraId="7D7080FD" w14:textId="0245C936" w:rsidR="00FD69B4" w:rsidRDefault="00C86AF1">
      <w:pPr>
        <w:pStyle w:val="ListParagraph"/>
        <w:numPr>
          <w:ilvl w:val="0"/>
          <w:numId w:val="7"/>
        </w:numPr>
        <w:tabs>
          <w:tab w:val="left" w:pos="1661"/>
          <w:tab w:val="left" w:pos="1662"/>
        </w:tabs>
        <w:spacing w:before="18"/>
        <w:ind w:hanging="364"/>
        <w:rPr>
          <w:sz w:val="26"/>
        </w:rPr>
      </w:pPr>
      <w:r>
        <w:rPr>
          <w:sz w:val="26"/>
        </w:rPr>
        <w:t>Proof</w:t>
      </w:r>
      <w:r>
        <w:rPr>
          <w:spacing w:val="-14"/>
          <w:sz w:val="26"/>
        </w:rPr>
        <w:t xml:space="preserve"> </w:t>
      </w:r>
      <w:r>
        <w:rPr>
          <w:sz w:val="26"/>
        </w:rPr>
        <w:t>of</w:t>
      </w:r>
      <w:r>
        <w:rPr>
          <w:spacing w:val="-11"/>
          <w:sz w:val="26"/>
        </w:rPr>
        <w:t xml:space="preserve"> </w:t>
      </w:r>
      <w:r>
        <w:rPr>
          <w:sz w:val="26"/>
        </w:rPr>
        <w:t>immunization</w:t>
      </w:r>
      <w:r>
        <w:rPr>
          <w:spacing w:val="-13"/>
          <w:sz w:val="26"/>
        </w:rPr>
        <w:t xml:space="preserve"> </w:t>
      </w:r>
      <w:r>
        <w:rPr>
          <w:sz w:val="26"/>
        </w:rPr>
        <w:t>or</w:t>
      </w:r>
      <w:r>
        <w:rPr>
          <w:spacing w:val="-12"/>
          <w:sz w:val="26"/>
        </w:rPr>
        <w:t xml:space="preserve"> </w:t>
      </w:r>
      <w:r>
        <w:rPr>
          <w:sz w:val="26"/>
        </w:rPr>
        <w:t>evidence</w:t>
      </w:r>
      <w:r>
        <w:rPr>
          <w:spacing w:val="-12"/>
          <w:sz w:val="26"/>
        </w:rPr>
        <w:t xml:space="preserve"> </w:t>
      </w:r>
      <w:r>
        <w:rPr>
          <w:sz w:val="26"/>
        </w:rPr>
        <w:t>of</w:t>
      </w:r>
      <w:r>
        <w:rPr>
          <w:spacing w:val="-13"/>
          <w:sz w:val="26"/>
        </w:rPr>
        <w:t xml:space="preserve"> </w:t>
      </w:r>
      <w:r>
        <w:rPr>
          <w:sz w:val="26"/>
        </w:rPr>
        <w:t>a</w:t>
      </w:r>
      <w:r>
        <w:rPr>
          <w:spacing w:val="-11"/>
          <w:sz w:val="26"/>
        </w:rPr>
        <w:t xml:space="preserve"> </w:t>
      </w:r>
      <w:r>
        <w:rPr>
          <w:sz w:val="26"/>
        </w:rPr>
        <w:t>statutory</w:t>
      </w:r>
      <w:r>
        <w:rPr>
          <w:spacing w:val="-10"/>
          <w:sz w:val="26"/>
        </w:rPr>
        <w:t xml:space="preserve"> </w:t>
      </w:r>
      <w:r>
        <w:rPr>
          <w:sz w:val="26"/>
        </w:rPr>
        <w:t>exemption</w:t>
      </w:r>
      <w:r>
        <w:rPr>
          <w:spacing w:val="-11"/>
          <w:sz w:val="26"/>
        </w:rPr>
        <w:t xml:space="preserve"> </w:t>
      </w:r>
      <w:r>
        <w:rPr>
          <w:spacing w:val="-10"/>
          <w:sz w:val="26"/>
        </w:rPr>
        <w:t>*</w:t>
      </w:r>
    </w:p>
    <w:p w14:paraId="601153A2" w14:textId="77777777" w:rsidR="00FD69B4" w:rsidRDefault="00FD69B4">
      <w:pPr>
        <w:pStyle w:val="BodyText"/>
        <w:spacing w:before="8"/>
        <w:rPr>
          <w:sz w:val="25"/>
        </w:rPr>
      </w:pPr>
    </w:p>
    <w:p w14:paraId="13C26A03" w14:textId="77777777" w:rsidR="00FD69B4" w:rsidRDefault="00C86AF1">
      <w:pPr>
        <w:pStyle w:val="BodyText"/>
        <w:spacing w:line="291" w:lineRule="exact"/>
        <w:ind w:left="941"/>
      </w:pPr>
      <w:r>
        <w:t>*Student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entitled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enrollment</w:t>
      </w:r>
      <w:r>
        <w:rPr>
          <w:spacing w:val="-9"/>
        </w:rPr>
        <w:t xml:space="preserve"> </w:t>
      </w:r>
      <w:r>
        <w:t>even</w:t>
      </w:r>
      <w:r>
        <w:rPr>
          <w:spacing w:val="-12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documents</w:t>
      </w:r>
      <w:r>
        <w:rPr>
          <w:spacing w:val="-10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unavailable</w:t>
      </w:r>
      <w:r>
        <w:rPr>
          <w:spacing w:val="-7"/>
        </w:rPr>
        <w:t xml:space="preserve"> </w:t>
      </w:r>
      <w:r>
        <w:rPr>
          <w:spacing w:val="-2"/>
        </w:rPr>
        <w:t>when:</w:t>
      </w:r>
    </w:p>
    <w:p w14:paraId="2469A7BE" w14:textId="77777777" w:rsidR="00FD69B4" w:rsidRDefault="00C86AF1">
      <w:pPr>
        <w:pStyle w:val="ListParagraph"/>
        <w:numPr>
          <w:ilvl w:val="0"/>
          <w:numId w:val="6"/>
        </w:numPr>
        <w:tabs>
          <w:tab w:val="left" w:pos="1661"/>
          <w:tab w:val="left" w:pos="1662"/>
        </w:tabs>
        <w:spacing w:line="300" w:lineRule="exact"/>
        <w:ind w:hanging="361"/>
        <w:rPr>
          <w:sz w:val="26"/>
        </w:rPr>
      </w:pPr>
      <w:r>
        <w:rPr>
          <w:sz w:val="26"/>
        </w:rPr>
        <w:t>The</w:t>
      </w:r>
      <w:r>
        <w:rPr>
          <w:spacing w:val="-7"/>
          <w:sz w:val="26"/>
        </w:rPr>
        <w:t xml:space="preserve"> </w:t>
      </w:r>
      <w:r>
        <w:rPr>
          <w:sz w:val="26"/>
        </w:rPr>
        <w:t>student</w:t>
      </w:r>
      <w:r>
        <w:rPr>
          <w:spacing w:val="-5"/>
          <w:sz w:val="26"/>
        </w:rPr>
        <w:t xml:space="preserve"> </w:t>
      </w:r>
      <w:r>
        <w:rPr>
          <w:sz w:val="26"/>
        </w:rPr>
        <w:t>is</w:t>
      </w:r>
      <w:r>
        <w:rPr>
          <w:spacing w:val="-4"/>
          <w:sz w:val="26"/>
        </w:rPr>
        <w:t xml:space="preserve"> </w:t>
      </w:r>
      <w:r>
        <w:rPr>
          <w:sz w:val="26"/>
        </w:rPr>
        <w:t>in</w:t>
      </w:r>
      <w:r>
        <w:rPr>
          <w:spacing w:val="-7"/>
          <w:sz w:val="26"/>
        </w:rPr>
        <w:t xml:space="preserve"> </w:t>
      </w:r>
      <w:r>
        <w:rPr>
          <w:sz w:val="26"/>
        </w:rPr>
        <w:t>foster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care.</w:t>
      </w:r>
    </w:p>
    <w:p w14:paraId="0454F5C6" w14:textId="77777777" w:rsidR="00FD69B4" w:rsidRDefault="00C86AF1">
      <w:pPr>
        <w:pStyle w:val="ListParagraph"/>
        <w:numPr>
          <w:ilvl w:val="0"/>
          <w:numId w:val="6"/>
        </w:numPr>
        <w:tabs>
          <w:tab w:val="left" w:pos="1661"/>
          <w:tab w:val="left" w:pos="1662"/>
        </w:tabs>
        <w:spacing w:line="237" w:lineRule="auto"/>
        <w:ind w:right="893"/>
        <w:rPr>
          <w:sz w:val="26"/>
        </w:rPr>
      </w:pPr>
      <w:r>
        <w:rPr>
          <w:sz w:val="26"/>
        </w:rPr>
        <w:t>Defined</w:t>
      </w:r>
      <w:r>
        <w:rPr>
          <w:spacing w:val="-9"/>
          <w:sz w:val="26"/>
        </w:rPr>
        <w:t xml:space="preserve"> </w:t>
      </w:r>
      <w:r>
        <w:rPr>
          <w:sz w:val="26"/>
        </w:rPr>
        <w:t>as</w:t>
      </w:r>
      <w:r>
        <w:rPr>
          <w:spacing w:val="-8"/>
          <w:sz w:val="26"/>
        </w:rPr>
        <w:t xml:space="preserve"> </w:t>
      </w:r>
      <w:r>
        <w:rPr>
          <w:sz w:val="26"/>
        </w:rPr>
        <w:t>“Homeless</w:t>
      </w:r>
      <w:r>
        <w:rPr>
          <w:spacing w:val="-9"/>
          <w:sz w:val="26"/>
        </w:rPr>
        <w:t xml:space="preserve"> </w:t>
      </w:r>
      <w:r>
        <w:rPr>
          <w:sz w:val="26"/>
        </w:rPr>
        <w:t>or</w:t>
      </w:r>
      <w:r>
        <w:rPr>
          <w:spacing w:val="-8"/>
          <w:sz w:val="26"/>
        </w:rPr>
        <w:t xml:space="preserve"> </w:t>
      </w:r>
      <w:r>
        <w:rPr>
          <w:sz w:val="26"/>
        </w:rPr>
        <w:t>Temporarily</w:t>
      </w:r>
      <w:r>
        <w:rPr>
          <w:spacing w:val="-11"/>
          <w:sz w:val="26"/>
        </w:rPr>
        <w:t xml:space="preserve"> </w:t>
      </w:r>
      <w:r>
        <w:rPr>
          <w:sz w:val="26"/>
        </w:rPr>
        <w:t>Housed”</w:t>
      </w:r>
      <w:r>
        <w:rPr>
          <w:spacing w:val="-8"/>
          <w:sz w:val="26"/>
        </w:rPr>
        <w:t xml:space="preserve"> </w:t>
      </w:r>
      <w:r>
        <w:rPr>
          <w:sz w:val="26"/>
        </w:rPr>
        <w:t>under</w:t>
      </w:r>
      <w:r>
        <w:rPr>
          <w:spacing w:val="-10"/>
          <w:sz w:val="26"/>
        </w:rPr>
        <w:t xml:space="preserve"> </w:t>
      </w:r>
      <w:r>
        <w:rPr>
          <w:sz w:val="26"/>
        </w:rPr>
        <w:t>the</w:t>
      </w:r>
      <w:r>
        <w:rPr>
          <w:spacing w:val="-6"/>
          <w:sz w:val="26"/>
        </w:rPr>
        <w:t xml:space="preserve"> </w:t>
      </w:r>
      <w:r>
        <w:rPr>
          <w:sz w:val="26"/>
        </w:rPr>
        <w:t>McKinney-Vento law {42</w:t>
      </w:r>
    </w:p>
    <w:p w14:paraId="4A6566ED" w14:textId="77777777" w:rsidR="00FD69B4" w:rsidRDefault="00C86AF1">
      <w:pPr>
        <w:pStyle w:val="BodyText"/>
        <w:spacing w:line="298" w:lineRule="exact"/>
        <w:ind w:left="1661"/>
      </w:pPr>
      <w:r>
        <w:t>U.S.C.</w:t>
      </w:r>
      <w:r>
        <w:rPr>
          <w:spacing w:val="-7"/>
        </w:rPr>
        <w:t xml:space="preserve"> </w:t>
      </w:r>
      <w:r>
        <w:rPr>
          <w:spacing w:val="-2"/>
        </w:rPr>
        <w:t>11302}</w:t>
      </w:r>
    </w:p>
    <w:p w14:paraId="2F2A5C34" w14:textId="77777777" w:rsidR="00FD69B4" w:rsidRDefault="00FD69B4">
      <w:pPr>
        <w:pStyle w:val="BodyText"/>
        <w:spacing w:before="6"/>
        <w:rPr>
          <w:sz w:val="25"/>
        </w:rPr>
      </w:pPr>
    </w:p>
    <w:p w14:paraId="07200306" w14:textId="77777777" w:rsidR="00FD69B4" w:rsidRDefault="00C86AF1">
      <w:pPr>
        <w:pStyle w:val="BodyText"/>
        <w:ind w:left="941"/>
      </w:pPr>
      <w:r>
        <w:t>*Other</w:t>
      </w:r>
      <w:r>
        <w:rPr>
          <w:spacing w:val="-14"/>
        </w:rPr>
        <w:t xml:space="preserve"> </w:t>
      </w:r>
      <w:r>
        <w:t>reliable</w:t>
      </w:r>
      <w:r>
        <w:rPr>
          <w:spacing w:val="-13"/>
        </w:rPr>
        <w:t xml:space="preserve"> </w:t>
      </w:r>
      <w:r>
        <w:t>proofs</w:t>
      </w:r>
      <w:r>
        <w:rPr>
          <w:spacing w:val="-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age</w:t>
      </w:r>
      <w:r>
        <w:rPr>
          <w:spacing w:val="-10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2"/>
        </w:rPr>
        <w:t>identity:</w:t>
      </w:r>
    </w:p>
    <w:p w14:paraId="72209F45" w14:textId="77777777" w:rsidR="00FD69B4" w:rsidRDefault="00FD69B4">
      <w:pPr>
        <w:pStyle w:val="BodyText"/>
        <w:spacing w:before="2"/>
      </w:pPr>
    </w:p>
    <w:p w14:paraId="688B0CB4" w14:textId="2959BC61" w:rsidR="00FD69B4" w:rsidRDefault="00C86AF1">
      <w:pPr>
        <w:pStyle w:val="BodyText"/>
        <w:ind w:left="941" w:right="1100"/>
      </w:pPr>
      <w:r>
        <w:t xml:space="preserve">Other reliable proof of the pupil’s identity and age, including the pupil’s baptismal </w:t>
      </w:r>
      <w:r w:rsidR="005D4557">
        <w:t>certificate, an</w:t>
      </w:r>
      <w:r>
        <w:t xml:space="preserve"> application for a social security number or original school</w:t>
      </w:r>
      <w:r>
        <w:rPr>
          <w:spacing w:val="-4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records,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affidavit</w:t>
      </w:r>
      <w:r>
        <w:rPr>
          <w:spacing w:val="-4"/>
        </w:rPr>
        <w:t xml:space="preserve"> </w:t>
      </w:r>
      <w:r>
        <w:t>explaining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inability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</w:p>
    <w:p w14:paraId="3973524C" w14:textId="77777777" w:rsidR="00FD69B4" w:rsidRDefault="00FD69B4">
      <w:pPr>
        <w:sectPr w:rsidR="00FD69B4">
          <w:pgSz w:w="12240" w:h="15840"/>
          <w:pgMar w:top="1360" w:right="600" w:bottom="1240" w:left="600" w:header="0" w:footer="1056" w:gutter="0"/>
          <w:cols w:space="720"/>
        </w:sectPr>
      </w:pPr>
    </w:p>
    <w:p w14:paraId="1828FF95" w14:textId="77777777" w:rsidR="00FD69B4" w:rsidRDefault="00C86AF1">
      <w:pPr>
        <w:pStyle w:val="BodyText"/>
        <w:spacing w:before="79"/>
        <w:ind w:left="941"/>
      </w:pPr>
      <w:r>
        <w:lastRenderedPageBreak/>
        <w:t>a</w:t>
      </w:r>
      <w:r>
        <w:rPr>
          <w:spacing w:val="-8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birth</w:t>
      </w:r>
      <w:r>
        <w:rPr>
          <w:spacing w:val="-6"/>
        </w:rPr>
        <w:t xml:space="preserve"> </w:t>
      </w:r>
      <w:r>
        <w:t>certificate;</w:t>
      </w:r>
      <w:r>
        <w:rPr>
          <w:spacing w:val="-18"/>
        </w:rPr>
        <w:t xml:space="preserve"> </w:t>
      </w:r>
      <w:r>
        <w:rPr>
          <w:spacing w:val="-5"/>
        </w:rPr>
        <w:t>or</w:t>
      </w:r>
    </w:p>
    <w:p w14:paraId="77E1C606" w14:textId="0BE1920D" w:rsidR="00FD69B4" w:rsidRDefault="00C86AF1">
      <w:pPr>
        <w:pStyle w:val="ListParagraph"/>
        <w:numPr>
          <w:ilvl w:val="0"/>
          <w:numId w:val="6"/>
        </w:numPr>
        <w:tabs>
          <w:tab w:val="left" w:pos="1661"/>
          <w:tab w:val="left" w:pos="1662"/>
        </w:tabs>
        <w:ind w:right="1470"/>
        <w:rPr>
          <w:sz w:val="26"/>
        </w:rPr>
      </w:pPr>
      <w:r>
        <w:rPr>
          <w:sz w:val="26"/>
        </w:rPr>
        <w:t>A letter from the authorized representative of an agency having custody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pupil</w:t>
      </w:r>
      <w:r>
        <w:rPr>
          <w:spacing w:val="-3"/>
          <w:sz w:val="26"/>
        </w:rPr>
        <w:t xml:space="preserve"> </w:t>
      </w:r>
      <w:r w:rsidR="005D4557">
        <w:rPr>
          <w:sz w:val="26"/>
        </w:rPr>
        <w:t>pursuant to</w:t>
      </w:r>
      <w:r>
        <w:rPr>
          <w:spacing w:val="-5"/>
          <w:sz w:val="26"/>
        </w:rPr>
        <w:t xml:space="preserve"> </w:t>
      </w:r>
      <w:r>
        <w:rPr>
          <w:sz w:val="26"/>
        </w:rPr>
        <w:t>a</w:t>
      </w:r>
      <w:r>
        <w:rPr>
          <w:spacing w:val="-5"/>
          <w:sz w:val="26"/>
        </w:rPr>
        <w:t xml:space="preserve"> </w:t>
      </w:r>
      <w:r>
        <w:rPr>
          <w:sz w:val="26"/>
        </w:rPr>
        <w:t>juvenile</w:t>
      </w:r>
      <w:r>
        <w:rPr>
          <w:spacing w:val="-3"/>
          <w:sz w:val="26"/>
        </w:rPr>
        <w:t xml:space="preserve"> </w:t>
      </w:r>
      <w:r>
        <w:rPr>
          <w:sz w:val="26"/>
        </w:rPr>
        <w:t>court</w:t>
      </w:r>
      <w:r>
        <w:rPr>
          <w:spacing w:val="-5"/>
          <w:sz w:val="26"/>
        </w:rPr>
        <w:t xml:space="preserve"> </w:t>
      </w:r>
      <w:r>
        <w:rPr>
          <w:sz w:val="26"/>
        </w:rPr>
        <w:t>proceeding,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certifying that </w:t>
      </w:r>
      <w:r>
        <w:rPr>
          <w:sz w:val="26"/>
        </w:rPr>
        <w:t>the pupil has been placed in the custody of the agency as prescribed by law.</w:t>
      </w:r>
    </w:p>
    <w:p w14:paraId="2B76DEA6" w14:textId="77777777" w:rsidR="00FD69B4" w:rsidRDefault="00FD69B4">
      <w:pPr>
        <w:pStyle w:val="BodyText"/>
        <w:spacing w:before="7"/>
        <w:rPr>
          <w:sz w:val="25"/>
        </w:rPr>
      </w:pPr>
    </w:p>
    <w:p w14:paraId="0A48538F" w14:textId="77777777" w:rsidR="00FD69B4" w:rsidRDefault="00C86AF1">
      <w:pPr>
        <w:pStyle w:val="BodyText"/>
        <w:ind w:left="941"/>
      </w:pPr>
      <w:r>
        <w:t>*Proof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2"/>
        </w:rPr>
        <w:t>Residency</w:t>
      </w:r>
    </w:p>
    <w:p w14:paraId="13BA52D8" w14:textId="77777777" w:rsidR="00FD69B4" w:rsidRDefault="00C86AF1">
      <w:pPr>
        <w:pStyle w:val="BodyText"/>
        <w:spacing w:before="4" w:line="237" w:lineRule="auto"/>
        <w:ind w:left="941" w:right="1291"/>
        <w:rPr>
          <w:sz w:val="17"/>
        </w:rPr>
      </w:pPr>
      <w:r>
        <w:t>As with all public schools in Arizona, charter schools are required to obtain and</w:t>
      </w:r>
      <w:r>
        <w:rPr>
          <w:spacing w:val="-6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rPr>
          <w:position w:val="2"/>
        </w:rPr>
        <w:t>verifiable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documentation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student’s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Arizona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state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residency upo</w:t>
      </w:r>
      <w:r>
        <w:rPr>
          <w:position w:val="2"/>
        </w:rPr>
        <w:t>n enrollment.</w:t>
      </w:r>
      <w:r>
        <w:rPr>
          <w:sz w:val="17"/>
        </w:rPr>
        <w:t>A.R.S. §15- 828(A)(</w:t>
      </w:r>
      <w:proofErr w:type="gramStart"/>
      <w:r>
        <w:rPr>
          <w:sz w:val="17"/>
        </w:rPr>
        <w:t>1)-(</w:t>
      </w:r>
      <w:proofErr w:type="gramEnd"/>
      <w:r>
        <w:rPr>
          <w:sz w:val="17"/>
        </w:rPr>
        <w:t>3).</w:t>
      </w:r>
    </w:p>
    <w:p w14:paraId="6E08DD4A" w14:textId="77777777" w:rsidR="00FD69B4" w:rsidRDefault="00FD69B4">
      <w:pPr>
        <w:pStyle w:val="BodyText"/>
        <w:spacing w:before="2"/>
        <w:rPr>
          <w:sz w:val="32"/>
        </w:rPr>
      </w:pPr>
    </w:p>
    <w:p w14:paraId="651E6242" w14:textId="77777777" w:rsidR="00FD69B4" w:rsidRDefault="00C86AF1">
      <w:pPr>
        <w:pStyle w:val="BodyText"/>
        <w:ind w:left="941" w:right="1561"/>
      </w:pPr>
      <w:r>
        <w:t>The</w:t>
      </w:r>
      <w:r>
        <w:rPr>
          <w:spacing w:val="-7"/>
        </w:rPr>
        <w:t xml:space="preserve"> </w:t>
      </w:r>
      <w:r>
        <w:t>Arizona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prepared</w:t>
      </w:r>
      <w:r>
        <w:rPr>
          <w:spacing w:val="-5"/>
        </w:rPr>
        <w:t xml:space="preserve"> </w:t>
      </w:r>
      <w:r>
        <w:t>Residency</w:t>
      </w:r>
      <w:r>
        <w:rPr>
          <w:spacing w:val="-7"/>
        </w:rPr>
        <w:t xml:space="preserve"> </w:t>
      </w:r>
      <w:r>
        <w:t xml:space="preserve">Guidelines available for review at </w:t>
      </w:r>
      <w:hyperlink r:id="rId12">
        <w:r>
          <w:t>http://www.azed.gov/po</w:t>
        </w:r>
        <w:r>
          <w:t>licy/files/2017/06/revised-</w:t>
        </w:r>
      </w:hyperlink>
      <w:r>
        <w:t xml:space="preserve"> </w:t>
      </w:r>
      <w:hyperlink r:id="rId13">
        <w:r>
          <w:t>residency-guideline-</w:t>
        </w:r>
      </w:hyperlink>
      <w:hyperlink r:id="rId14">
        <w:r>
          <w:t>2017-1.pdf.</w:t>
        </w:r>
      </w:hyperlink>
      <w:r>
        <w:t xml:space="preserve"> Residency documents are different from citizenship or immigration documents. Schools </w:t>
      </w:r>
      <w:r>
        <w:rPr>
          <w:i/>
        </w:rPr>
        <w:t xml:space="preserve">may not </w:t>
      </w:r>
      <w:r>
        <w:t>request or require documentation regarding a student’s citizenship or immigration status in connection with enrollment or at any other time.</w:t>
      </w:r>
    </w:p>
    <w:p w14:paraId="59AC59EA" w14:textId="77777777" w:rsidR="00FD69B4" w:rsidRDefault="00FD69B4">
      <w:pPr>
        <w:pStyle w:val="BodyText"/>
        <w:spacing w:before="10"/>
        <w:rPr>
          <w:sz w:val="25"/>
        </w:rPr>
      </w:pPr>
    </w:p>
    <w:p w14:paraId="44023AFA" w14:textId="77777777" w:rsidR="00FD69B4" w:rsidRDefault="00C86AF1">
      <w:pPr>
        <w:pStyle w:val="BodyText"/>
        <w:spacing w:line="298" w:lineRule="exact"/>
        <w:ind w:left="941"/>
      </w:pPr>
      <w:r>
        <w:rPr>
          <w:spacing w:val="-2"/>
        </w:rPr>
        <w:t>Immunization</w:t>
      </w:r>
      <w:r>
        <w:rPr>
          <w:spacing w:val="5"/>
        </w:rPr>
        <w:t xml:space="preserve"> </w:t>
      </w:r>
      <w:r>
        <w:rPr>
          <w:spacing w:val="-2"/>
        </w:rPr>
        <w:t>Exemptions</w:t>
      </w:r>
    </w:p>
    <w:p w14:paraId="249D61E9" w14:textId="2F613B21" w:rsidR="00FD69B4" w:rsidRDefault="00C86AF1">
      <w:pPr>
        <w:pStyle w:val="BodyText"/>
        <w:ind w:left="941" w:right="1100"/>
      </w:pPr>
      <w:r>
        <w:t>Every student is required to present proof of an</w:t>
      </w:r>
      <w:r>
        <w:rPr>
          <w:spacing w:val="-2"/>
        </w:rPr>
        <w:t xml:space="preserve"> </w:t>
      </w:r>
      <w:r>
        <w:t xml:space="preserve">official certificate of immunizations. </w:t>
      </w:r>
      <w:r w:rsidR="005D4557">
        <w:t>Students may</w:t>
      </w:r>
      <w:r>
        <w:t xml:space="preserve"> be exempted from the immunization requirements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parents</w:t>
      </w:r>
      <w:r>
        <w:rPr>
          <w:spacing w:val="-6"/>
        </w:rPr>
        <w:t xml:space="preserve"> </w:t>
      </w:r>
      <w:r>
        <w:t>sign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exemption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 situations exist: 1. Medi</w:t>
      </w:r>
      <w:r>
        <w:t>cal Exemption 2. Religious Belief Exemption</w:t>
      </w:r>
    </w:p>
    <w:p w14:paraId="44C2005C" w14:textId="77777777" w:rsidR="00FD69B4" w:rsidRDefault="00FD69B4">
      <w:pPr>
        <w:pStyle w:val="BodyText"/>
        <w:spacing w:before="2"/>
        <w:rPr>
          <w:sz w:val="31"/>
        </w:rPr>
      </w:pPr>
    </w:p>
    <w:p w14:paraId="6194A5A8" w14:textId="77777777" w:rsidR="00FD69B4" w:rsidRDefault="00C86AF1">
      <w:pPr>
        <w:pStyle w:val="ListParagraph"/>
        <w:numPr>
          <w:ilvl w:val="0"/>
          <w:numId w:val="5"/>
        </w:numPr>
        <w:tabs>
          <w:tab w:val="left" w:pos="1230"/>
        </w:tabs>
        <w:ind w:hanging="292"/>
        <w:rPr>
          <w:sz w:val="26"/>
        </w:rPr>
      </w:pPr>
      <w:r>
        <w:rPr>
          <w:sz w:val="26"/>
        </w:rPr>
        <w:t>Personal</w:t>
      </w:r>
      <w:r>
        <w:rPr>
          <w:spacing w:val="-14"/>
          <w:sz w:val="26"/>
        </w:rPr>
        <w:t xml:space="preserve"> </w:t>
      </w:r>
      <w:r>
        <w:rPr>
          <w:sz w:val="26"/>
        </w:rPr>
        <w:t>Belief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Exemption</w:t>
      </w:r>
    </w:p>
    <w:p w14:paraId="1EA40EE0" w14:textId="77777777" w:rsidR="00FD69B4" w:rsidRDefault="00FD69B4">
      <w:pPr>
        <w:pStyle w:val="BodyText"/>
      </w:pPr>
    </w:p>
    <w:p w14:paraId="16DB6FFC" w14:textId="77777777" w:rsidR="00FD69B4" w:rsidRDefault="00C86AF1">
      <w:pPr>
        <w:pStyle w:val="BodyText"/>
        <w:ind w:left="941" w:right="1100"/>
      </w:pPr>
      <w:r>
        <w:t>**Please note it is the responsibility of the parent to obtain any and all of the required</w:t>
      </w:r>
      <w:r>
        <w:rPr>
          <w:spacing w:val="-5"/>
        </w:rPr>
        <w:t xml:space="preserve"> </w:t>
      </w:r>
      <w:r>
        <w:t>documents.</w:t>
      </w:r>
      <w:r>
        <w:rPr>
          <w:spacing w:val="-4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notify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PTAA-AZ</w:t>
      </w:r>
      <w:r>
        <w:rPr>
          <w:spacing w:val="-7"/>
        </w:rPr>
        <w:t xml:space="preserve"> </w:t>
      </w:r>
      <w:r>
        <w:t>Enrollment</w:t>
      </w:r>
      <w:r>
        <w:rPr>
          <w:spacing w:val="-3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if the previous school refuse</w:t>
      </w:r>
      <w:r>
        <w:t>s</w:t>
      </w:r>
      <w:r>
        <w:rPr>
          <w:spacing w:val="-43"/>
        </w:rPr>
        <w:t xml:space="preserve"> </w:t>
      </w:r>
      <w:r>
        <w:t>to give you records. A student can only be fully enrolled if all documents are received within 30 days of offer of admission.</w:t>
      </w:r>
    </w:p>
    <w:p w14:paraId="7B63CA65" w14:textId="77777777" w:rsidR="00FD69B4" w:rsidRDefault="00FD69B4">
      <w:pPr>
        <w:pStyle w:val="BodyText"/>
        <w:spacing w:before="2"/>
      </w:pPr>
    </w:p>
    <w:p w14:paraId="3E587935" w14:textId="77777777" w:rsidR="00FD69B4" w:rsidRDefault="00C86AF1">
      <w:pPr>
        <w:pStyle w:val="ListParagraph"/>
        <w:numPr>
          <w:ilvl w:val="1"/>
          <w:numId w:val="5"/>
        </w:numPr>
        <w:tabs>
          <w:tab w:val="left" w:pos="1661"/>
          <w:tab w:val="left" w:pos="1662"/>
        </w:tabs>
        <w:spacing w:line="237" w:lineRule="auto"/>
        <w:ind w:right="5884"/>
        <w:rPr>
          <w:b/>
          <w:sz w:val="26"/>
        </w:rPr>
      </w:pPr>
      <w:r>
        <w:rPr>
          <w:b/>
          <w:sz w:val="26"/>
        </w:rPr>
        <w:t>Please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see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Open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Enrollment Lottery (below)</w:t>
      </w:r>
    </w:p>
    <w:p w14:paraId="632EAB1C" w14:textId="77777777" w:rsidR="00FD69B4" w:rsidRDefault="00C86AF1">
      <w:pPr>
        <w:pStyle w:val="ListParagraph"/>
        <w:numPr>
          <w:ilvl w:val="1"/>
          <w:numId w:val="5"/>
        </w:numPr>
        <w:tabs>
          <w:tab w:val="left" w:pos="1661"/>
          <w:tab w:val="left" w:pos="1662"/>
        </w:tabs>
        <w:spacing w:before="6" w:line="237" w:lineRule="auto"/>
        <w:ind w:right="5901"/>
        <w:rPr>
          <w:b/>
          <w:sz w:val="26"/>
        </w:rPr>
      </w:pPr>
      <w:r>
        <w:rPr>
          <w:b/>
          <w:sz w:val="26"/>
        </w:rPr>
        <w:t>Please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see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How</w:t>
      </w:r>
      <w:r>
        <w:rPr>
          <w:b/>
          <w:spacing w:val="-9"/>
          <w:sz w:val="26"/>
        </w:rPr>
        <w:t xml:space="preserve"> </w:t>
      </w:r>
      <w:proofErr w:type="gramStart"/>
      <w:r>
        <w:rPr>
          <w:b/>
          <w:sz w:val="26"/>
        </w:rPr>
        <w:t>The</w:t>
      </w:r>
      <w:proofErr w:type="gramEnd"/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Waitlist Works (below)</w:t>
      </w:r>
    </w:p>
    <w:p w14:paraId="10674E9B" w14:textId="77777777" w:rsidR="00FD69B4" w:rsidRDefault="00C86AF1">
      <w:pPr>
        <w:pStyle w:val="ListParagraph"/>
        <w:numPr>
          <w:ilvl w:val="1"/>
          <w:numId w:val="5"/>
        </w:numPr>
        <w:tabs>
          <w:tab w:val="left" w:pos="1661"/>
          <w:tab w:val="left" w:pos="1662"/>
        </w:tabs>
        <w:spacing w:before="1"/>
        <w:ind w:right="4021"/>
        <w:rPr>
          <w:b/>
          <w:sz w:val="26"/>
        </w:rPr>
      </w:pPr>
      <w:r>
        <w:rPr>
          <w:b/>
          <w:sz w:val="26"/>
        </w:rPr>
        <w:t>Please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see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Applications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Eligible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Priority Status (below)</w:t>
      </w:r>
    </w:p>
    <w:p w14:paraId="663F4654" w14:textId="77777777" w:rsidR="00FD69B4" w:rsidRDefault="00C86AF1">
      <w:pPr>
        <w:pStyle w:val="ListParagraph"/>
        <w:numPr>
          <w:ilvl w:val="1"/>
          <w:numId w:val="5"/>
        </w:numPr>
        <w:tabs>
          <w:tab w:val="left" w:pos="1661"/>
          <w:tab w:val="left" w:pos="1662"/>
        </w:tabs>
        <w:spacing w:line="465" w:lineRule="auto"/>
        <w:ind w:left="941" w:right="5069" w:firstLine="360"/>
        <w:rPr>
          <w:b/>
          <w:sz w:val="26"/>
        </w:rPr>
      </w:pPr>
      <w:r>
        <w:rPr>
          <w:b/>
          <w:sz w:val="26"/>
        </w:rPr>
        <w:t>Please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see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Capacity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Policy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(below) Records Requests</w:t>
      </w:r>
    </w:p>
    <w:p w14:paraId="247A034C" w14:textId="77777777" w:rsidR="00FD69B4" w:rsidRDefault="00C86AF1">
      <w:pPr>
        <w:pStyle w:val="BodyText"/>
        <w:ind w:left="941"/>
      </w:pPr>
      <w:r>
        <w:t>Records</w:t>
      </w:r>
      <w:r>
        <w:rPr>
          <w:spacing w:val="-8"/>
        </w:rPr>
        <w:t xml:space="preserve"> </w:t>
      </w:r>
      <w:r>
        <w:t>requests</w:t>
      </w:r>
      <w:r>
        <w:rPr>
          <w:spacing w:val="-9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done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accepted</w:t>
      </w:r>
      <w:r>
        <w:rPr>
          <w:spacing w:val="-9"/>
        </w:rPr>
        <w:t xml:space="preserve"> </w:t>
      </w:r>
      <w:r>
        <w:t>applications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verification</w:t>
      </w:r>
    </w:p>
    <w:p w14:paraId="77DD3AF8" w14:textId="77777777" w:rsidR="00FD69B4" w:rsidRDefault="00FD69B4">
      <w:pPr>
        <w:sectPr w:rsidR="00FD69B4">
          <w:pgSz w:w="12240" w:h="15840"/>
          <w:pgMar w:top="1360" w:right="600" w:bottom="1240" w:left="600" w:header="0" w:footer="1056" w:gutter="0"/>
          <w:cols w:space="720"/>
        </w:sectPr>
      </w:pPr>
    </w:p>
    <w:p w14:paraId="7D2C3D6B" w14:textId="77777777" w:rsidR="00FD69B4" w:rsidRDefault="00C86AF1">
      <w:pPr>
        <w:pStyle w:val="BodyText"/>
        <w:spacing w:before="79"/>
        <w:ind w:left="941" w:right="1100"/>
      </w:pPr>
      <w:r>
        <w:lastRenderedPageBreak/>
        <w:t>purposes.</w:t>
      </w:r>
      <w:r>
        <w:rPr>
          <w:spacing w:val="-5"/>
        </w:rPr>
        <w:t xml:space="preserve"> </w:t>
      </w:r>
      <w:proofErr w:type="spellStart"/>
      <w:r>
        <w:t>Theschool</w:t>
      </w:r>
      <w:proofErr w:type="spellEnd"/>
      <w:r>
        <w:rPr>
          <w:spacing w:val="-4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verify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assessments,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general </w:t>
      </w:r>
      <w:r>
        <w:rPr>
          <w:spacing w:val="-2"/>
        </w:rPr>
        <w:t>information.</w:t>
      </w:r>
    </w:p>
    <w:p w14:paraId="253D1F7E" w14:textId="77777777" w:rsidR="00FD69B4" w:rsidRDefault="00FD69B4">
      <w:pPr>
        <w:pStyle w:val="BodyText"/>
        <w:spacing w:before="10"/>
        <w:rPr>
          <w:sz w:val="25"/>
        </w:rPr>
      </w:pPr>
    </w:p>
    <w:p w14:paraId="34EDF4B9" w14:textId="77777777" w:rsidR="00FD69B4" w:rsidRDefault="00C86AF1">
      <w:pPr>
        <w:pStyle w:val="Heading1"/>
      </w:pPr>
      <w:r>
        <w:t>Open</w:t>
      </w:r>
      <w:r>
        <w:rPr>
          <w:spacing w:val="-11"/>
        </w:rPr>
        <w:t xml:space="preserve"> </w:t>
      </w:r>
      <w:r>
        <w:t>Enrollment</w:t>
      </w:r>
      <w:r>
        <w:rPr>
          <w:spacing w:val="-14"/>
        </w:rPr>
        <w:t xml:space="preserve"> </w:t>
      </w:r>
      <w:r>
        <w:rPr>
          <w:spacing w:val="-2"/>
        </w:rPr>
        <w:t>Lottery</w:t>
      </w:r>
    </w:p>
    <w:p w14:paraId="27D22FC8" w14:textId="77777777" w:rsidR="00FD69B4" w:rsidRDefault="00FD69B4">
      <w:pPr>
        <w:pStyle w:val="BodyText"/>
        <w:spacing w:before="6"/>
        <w:rPr>
          <w:b/>
          <w:sz w:val="24"/>
        </w:rPr>
      </w:pPr>
    </w:p>
    <w:p w14:paraId="457FC593" w14:textId="48A60CD1" w:rsidR="00FD69B4" w:rsidRDefault="00C86AF1">
      <w:pPr>
        <w:pStyle w:val="BodyText"/>
        <w:ind w:left="941" w:right="884"/>
      </w:pPr>
      <w:r>
        <w:t>Our Open Enrollment period is NOT first-come, first served. If for any grade level,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5D4557">
        <w:t>number of</w:t>
      </w:r>
      <w:r>
        <w:rPr>
          <w:spacing w:val="-1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t>exceeds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openings,</w:t>
      </w:r>
      <w:r>
        <w:rPr>
          <w:spacing w:val="-3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 lottery to determine admission and waitlist numbers. Only applications complete</w:t>
      </w:r>
      <w:r>
        <w:t>d during the OPEN ENROLLMENT PERIOD are included within that lottery</w:t>
      </w:r>
      <w:r>
        <w:rPr>
          <w:spacing w:val="-6"/>
        </w:rPr>
        <w:t xml:space="preserve"> </w:t>
      </w:r>
      <w:r>
        <w:t>pool.</w:t>
      </w:r>
      <w:r>
        <w:rPr>
          <w:spacing w:val="-4"/>
        </w:rPr>
        <w:t xml:space="preserve"> </w:t>
      </w:r>
      <w:r>
        <w:t>Lotteries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February</w:t>
      </w:r>
      <w:r>
        <w:rPr>
          <w:spacing w:val="-6"/>
        </w:rPr>
        <w:t xml:space="preserve"> </w:t>
      </w:r>
      <w:r>
        <w:t>20</w:t>
      </w:r>
      <w:r>
        <w:rPr>
          <w:vertAlign w:val="superscript"/>
        </w:rPr>
        <w:t>th</w:t>
      </w:r>
      <w:r>
        <w:t>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 available starting February 22</w:t>
      </w:r>
      <w:r>
        <w:rPr>
          <w:vertAlign w:val="superscript"/>
        </w:rPr>
        <w:t>nd</w:t>
      </w:r>
      <w:r>
        <w:t>.</w:t>
      </w:r>
    </w:p>
    <w:p w14:paraId="51CB81E7" w14:textId="77777777" w:rsidR="00FD69B4" w:rsidRDefault="00FD69B4">
      <w:pPr>
        <w:pStyle w:val="BodyText"/>
        <w:rPr>
          <w:sz w:val="30"/>
        </w:rPr>
      </w:pPr>
    </w:p>
    <w:p w14:paraId="07434B2C" w14:textId="77777777" w:rsidR="00FD69B4" w:rsidRDefault="00C86AF1">
      <w:pPr>
        <w:pStyle w:val="Heading1"/>
        <w:spacing w:before="253"/>
      </w:pPr>
      <w:r>
        <w:t>How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Waitlist</w:t>
      </w:r>
      <w:r>
        <w:rPr>
          <w:spacing w:val="-11"/>
        </w:rPr>
        <w:t xml:space="preserve"> </w:t>
      </w:r>
      <w:r>
        <w:rPr>
          <w:spacing w:val="-4"/>
        </w:rPr>
        <w:t>Works</w:t>
      </w:r>
    </w:p>
    <w:p w14:paraId="3BA778B4" w14:textId="77777777" w:rsidR="00FD69B4" w:rsidRDefault="00FD69B4">
      <w:pPr>
        <w:pStyle w:val="BodyText"/>
        <w:spacing w:before="5"/>
        <w:rPr>
          <w:b/>
        </w:rPr>
      </w:pPr>
    </w:p>
    <w:p w14:paraId="22CE6131" w14:textId="4B9DDA2D" w:rsidR="00FD69B4" w:rsidRDefault="00C86AF1">
      <w:pPr>
        <w:pStyle w:val="BodyText"/>
        <w:ind w:left="941" w:right="884"/>
      </w:pPr>
      <w:r>
        <w:t>When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reaches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spot</w:t>
      </w:r>
      <w:r>
        <w:rPr>
          <w:spacing w:val="-4"/>
        </w:rPr>
        <w:t xml:space="preserve"> </w:t>
      </w:r>
      <w:r>
        <w:t>becomes</w:t>
      </w:r>
      <w:r>
        <w:rPr>
          <w:spacing w:val="-3"/>
        </w:rPr>
        <w:t xml:space="preserve"> </w:t>
      </w:r>
      <w:r>
        <w:t xml:space="preserve">available to you, </w:t>
      </w:r>
      <w:r w:rsidR="005D4557">
        <w:t>the school</w:t>
      </w:r>
      <w:r>
        <w:t xml:space="preserve"> will contact you immediately.</w:t>
      </w:r>
    </w:p>
    <w:p w14:paraId="6273596F" w14:textId="77777777" w:rsidR="00FD69B4" w:rsidRDefault="00FD69B4">
      <w:pPr>
        <w:pStyle w:val="BodyText"/>
        <w:spacing w:before="1"/>
        <w:rPr>
          <w:sz w:val="22"/>
        </w:rPr>
      </w:pPr>
    </w:p>
    <w:p w14:paraId="7E3ADFD9" w14:textId="6B813B1F" w:rsidR="00FD69B4" w:rsidRDefault="00C86AF1">
      <w:pPr>
        <w:pStyle w:val="BodyText"/>
        <w:ind w:left="941" w:right="1041"/>
      </w:pPr>
      <w:r>
        <w:t>It is not possible for us to determine your child’s chances of being offered a spot.</w:t>
      </w:r>
      <w:r>
        <w:rPr>
          <w:spacing w:val="-4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classes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full,</w:t>
      </w:r>
      <w:r>
        <w:rPr>
          <w:spacing w:val="-6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spots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result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student withdrawals. Although we </w:t>
      </w:r>
      <w:r w:rsidR="005D4557">
        <w:t>do typically</w:t>
      </w:r>
      <w:r>
        <w:t xml:space="preserve"> see a number of spots open up before the</w:t>
      </w:r>
      <w:r>
        <w:rPr>
          <w:spacing w:val="-2"/>
        </w:rPr>
        <w:t xml:space="preserve"> </w:t>
      </w:r>
      <w:r>
        <w:t>start of</w:t>
      </w:r>
      <w:r>
        <w:rPr>
          <w:spacing w:val="-2"/>
        </w:rPr>
        <w:t xml:space="preserve"> </w:t>
      </w:r>
      <w:r>
        <w:t>school, we</w:t>
      </w:r>
      <w:r>
        <w:rPr>
          <w:spacing w:val="-2"/>
        </w:rPr>
        <w:t xml:space="preserve"> </w:t>
      </w:r>
      <w:r>
        <w:t>have no way</w:t>
      </w:r>
      <w:r>
        <w:rPr>
          <w:spacing w:val="-2"/>
        </w:rPr>
        <w:t xml:space="preserve"> </w:t>
      </w:r>
      <w:r>
        <w:t>of knowing</w:t>
      </w:r>
      <w:r>
        <w:rPr>
          <w:spacing w:val="-4"/>
        </w:rPr>
        <w:t xml:space="preserve"> </w:t>
      </w:r>
      <w:r>
        <w:t>in which</w:t>
      </w:r>
      <w:r>
        <w:rPr>
          <w:spacing w:val="-2"/>
        </w:rPr>
        <w:t xml:space="preserve"> </w:t>
      </w:r>
      <w:r>
        <w:t>grades</w:t>
      </w:r>
      <w:r>
        <w:rPr>
          <w:spacing w:val="-1"/>
        </w:rPr>
        <w:t xml:space="preserve"> </w:t>
      </w:r>
      <w:r>
        <w:t>spots will</w:t>
      </w:r>
      <w:r>
        <w:rPr>
          <w:spacing w:val="-2"/>
        </w:rPr>
        <w:t xml:space="preserve"> </w:t>
      </w:r>
      <w:r>
        <w:t>open up or how many spots will become available.</w:t>
      </w:r>
    </w:p>
    <w:p w14:paraId="33AA7095" w14:textId="77777777" w:rsidR="00FD69B4" w:rsidRDefault="00FD69B4">
      <w:pPr>
        <w:pStyle w:val="BodyText"/>
        <w:spacing w:before="7"/>
        <w:rPr>
          <w:sz w:val="24"/>
        </w:rPr>
      </w:pPr>
    </w:p>
    <w:p w14:paraId="2CADDB92" w14:textId="1ED98C3F" w:rsidR="00FD69B4" w:rsidRDefault="00C86AF1">
      <w:pPr>
        <w:spacing w:before="1"/>
        <w:ind w:left="941" w:right="1291"/>
        <w:rPr>
          <w:sz w:val="25"/>
        </w:rPr>
      </w:pPr>
      <w:r>
        <w:rPr>
          <w:sz w:val="25"/>
        </w:rPr>
        <w:t>It</w:t>
      </w:r>
      <w:r>
        <w:rPr>
          <w:spacing w:val="-7"/>
          <w:sz w:val="25"/>
        </w:rPr>
        <w:t xml:space="preserve"> </w:t>
      </w:r>
      <w:r>
        <w:rPr>
          <w:sz w:val="25"/>
        </w:rPr>
        <w:t>is</w:t>
      </w:r>
      <w:r>
        <w:rPr>
          <w:spacing w:val="-5"/>
          <w:sz w:val="25"/>
        </w:rPr>
        <w:t xml:space="preserve"> </w:t>
      </w:r>
      <w:r>
        <w:rPr>
          <w:sz w:val="25"/>
        </w:rPr>
        <w:t>possible</w:t>
      </w:r>
      <w:r>
        <w:rPr>
          <w:spacing w:val="-4"/>
          <w:sz w:val="25"/>
        </w:rPr>
        <w:t xml:space="preserve"> </w:t>
      </w:r>
      <w:r>
        <w:rPr>
          <w:sz w:val="25"/>
        </w:rPr>
        <w:t>you</w:t>
      </w:r>
      <w:r>
        <w:rPr>
          <w:spacing w:val="-4"/>
          <w:sz w:val="25"/>
        </w:rPr>
        <w:t xml:space="preserve"> </w:t>
      </w:r>
      <w:r>
        <w:rPr>
          <w:sz w:val="25"/>
        </w:rPr>
        <w:t>may</w:t>
      </w:r>
      <w:r>
        <w:rPr>
          <w:spacing w:val="-4"/>
          <w:sz w:val="25"/>
        </w:rPr>
        <w:t xml:space="preserve"> </w:t>
      </w:r>
      <w:r>
        <w:rPr>
          <w:sz w:val="25"/>
        </w:rPr>
        <w:t>move</w:t>
      </w:r>
      <w:r>
        <w:rPr>
          <w:spacing w:val="-3"/>
          <w:sz w:val="25"/>
        </w:rPr>
        <w:t xml:space="preserve"> </w:t>
      </w:r>
      <w:r>
        <w:rPr>
          <w:sz w:val="25"/>
        </w:rPr>
        <w:t>up</w:t>
      </w:r>
      <w:r>
        <w:rPr>
          <w:spacing w:val="-4"/>
          <w:sz w:val="25"/>
        </w:rPr>
        <w:t xml:space="preserve"> </w:t>
      </w:r>
      <w:r>
        <w:rPr>
          <w:sz w:val="25"/>
        </w:rPr>
        <w:t>or</w:t>
      </w:r>
      <w:r>
        <w:rPr>
          <w:spacing w:val="-1"/>
          <w:sz w:val="25"/>
        </w:rPr>
        <w:t xml:space="preserve"> </w:t>
      </w:r>
      <w:r>
        <w:rPr>
          <w:sz w:val="25"/>
        </w:rPr>
        <w:t>down</w:t>
      </w:r>
      <w:r>
        <w:rPr>
          <w:spacing w:val="-2"/>
          <w:sz w:val="25"/>
        </w:rPr>
        <w:t xml:space="preserve"> </w:t>
      </w:r>
      <w:r>
        <w:rPr>
          <w:sz w:val="25"/>
        </w:rPr>
        <w:t>on</w:t>
      </w:r>
      <w:r>
        <w:rPr>
          <w:spacing w:val="-7"/>
          <w:sz w:val="25"/>
        </w:rPr>
        <w:t xml:space="preserve"> </w:t>
      </w:r>
      <w:r>
        <w:rPr>
          <w:sz w:val="25"/>
        </w:rPr>
        <w:t>the</w:t>
      </w:r>
      <w:r>
        <w:rPr>
          <w:spacing w:val="-3"/>
          <w:sz w:val="25"/>
        </w:rPr>
        <w:t xml:space="preserve"> </w:t>
      </w:r>
      <w:r>
        <w:rPr>
          <w:sz w:val="25"/>
        </w:rPr>
        <w:t>list.</w:t>
      </w:r>
      <w:r>
        <w:rPr>
          <w:spacing w:val="-5"/>
          <w:sz w:val="25"/>
        </w:rPr>
        <w:t xml:space="preserve"> </w:t>
      </w:r>
      <w:r>
        <w:rPr>
          <w:sz w:val="25"/>
        </w:rPr>
        <w:t>Don’t</w:t>
      </w:r>
      <w:r>
        <w:rPr>
          <w:spacing w:val="-4"/>
          <w:sz w:val="25"/>
        </w:rPr>
        <w:t xml:space="preserve"> </w:t>
      </w:r>
      <w:r>
        <w:rPr>
          <w:sz w:val="25"/>
        </w:rPr>
        <w:t>be</w:t>
      </w:r>
      <w:r>
        <w:rPr>
          <w:spacing w:val="-4"/>
          <w:sz w:val="25"/>
        </w:rPr>
        <w:t xml:space="preserve"> </w:t>
      </w:r>
      <w:r>
        <w:rPr>
          <w:sz w:val="25"/>
        </w:rPr>
        <w:t>too</w:t>
      </w:r>
      <w:r>
        <w:rPr>
          <w:spacing w:val="-6"/>
          <w:sz w:val="25"/>
        </w:rPr>
        <w:t xml:space="preserve"> </w:t>
      </w:r>
      <w:r>
        <w:rPr>
          <w:sz w:val="25"/>
        </w:rPr>
        <w:t>worried</w:t>
      </w:r>
      <w:r>
        <w:rPr>
          <w:spacing w:val="-3"/>
          <w:sz w:val="25"/>
        </w:rPr>
        <w:t xml:space="preserve"> </w:t>
      </w:r>
      <w:r>
        <w:rPr>
          <w:sz w:val="25"/>
        </w:rPr>
        <w:t>if</w:t>
      </w:r>
      <w:r>
        <w:rPr>
          <w:spacing w:val="-4"/>
          <w:sz w:val="25"/>
        </w:rPr>
        <w:t xml:space="preserve"> </w:t>
      </w:r>
      <w:r>
        <w:rPr>
          <w:sz w:val="25"/>
        </w:rPr>
        <w:t xml:space="preserve">you move down </w:t>
      </w:r>
      <w:r w:rsidR="005D4557">
        <w:rPr>
          <w:sz w:val="25"/>
        </w:rPr>
        <w:t>a few</w:t>
      </w:r>
      <w:r>
        <w:rPr>
          <w:sz w:val="25"/>
        </w:rPr>
        <w:t xml:space="preserve"> spots; this occasionally happens. For example, a </w:t>
      </w:r>
      <w:r w:rsidR="005D4557">
        <w:rPr>
          <w:sz w:val="25"/>
        </w:rPr>
        <w:t>1</w:t>
      </w:r>
      <w:r w:rsidR="005D4557" w:rsidRPr="005D4557">
        <w:rPr>
          <w:sz w:val="25"/>
          <w:vertAlign w:val="superscript"/>
        </w:rPr>
        <w:t>st</w:t>
      </w:r>
      <w:r w:rsidR="005D4557">
        <w:rPr>
          <w:sz w:val="25"/>
        </w:rPr>
        <w:t>-grade</w:t>
      </w:r>
      <w:r>
        <w:rPr>
          <w:sz w:val="25"/>
        </w:rPr>
        <w:t xml:space="preserve"> student is called from the waitlist because someone declined a spot. The 1st grader</w:t>
      </w:r>
      <w:r>
        <w:rPr>
          <w:spacing w:val="-3"/>
          <w:sz w:val="25"/>
        </w:rPr>
        <w:t xml:space="preserve"> </w:t>
      </w:r>
      <w:r>
        <w:rPr>
          <w:sz w:val="25"/>
        </w:rPr>
        <w:t>has</w:t>
      </w:r>
      <w:r>
        <w:rPr>
          <w:spacing w:val="-4"/>
          <w:sz w:val="25"/>
        </w:rPr>
        <w:t xml:space="preserve"> </w:t>
      </w:r>
      <w:r>
        <w:rPr>
          <w:sz w:val="25"/>
        </w:rPr>
        <w:t>a</w:t>
      </w:r>
      <w:r>
        <w:rPr>
          <w:spacing w:val="-3"/>
          <w:sz w:val="25"/>
        </w:rPr>
        <w:t xml:space="preserve"> </w:t>
      </w:r>
      <w:r>
        <w:rPr>
          <w:sz w:val="25"/>
        </w:rPr>
        <w:t>sibling</w:t>
      </w:r>
      <w:r>
        <w:rPr>
          <w:spacing w:val="-3"/>
          <w:sz w:val="25"/>
        </w:rPr>
        <w:t xml:space="preserve"> </w:t>
      </w:r>
      <w:r>
        <w:rPr>
          <w:sz w:val="25"/>
        </w:rPr>
        <w:t>who</w:t>
      </w:r>
      <w:r>
        <w:rPr>
          <w:spacing w:val="-3"/>
          <w:sz w:val="25"/>
        </w:rPr>
        <w:t xml:space="preserve"> </w:t>
      </w:r>
      <w:r>
        <w:rPr>
          <w:sz w:val="25"/>
        </w:rPr>
        <w:t>is</w:t>
      </w:r>
      <w:r>
        <w:rPr>
          <w:spacing w:val="-4"/>
          <w:sz w:val="25"/>
        </w:rPr>
        <w:t xml:space="preserve"> </w:t>
      </w:r>
      <w:r>
        <w:rPr>
          <w:sz w:val="25"/>
        </w:rPr>
        <w:t>#50</w:t>
      </w:r>
      <w:r>
        <w:rPr>
          <w:spacing w:val="-4"/>
          <w:sz w:val="25"/>
        </w:rPr>
        <w:t xml:space="preserve"> </w:t>
      </w:r>
      <w:r>
        <w:rPr>
          <w:sz w:val="25"/>
        </w:rPr>
        <w:t>on</w:t>
      </w:r>
      <w:r>
        <w:rPr>
          <w:spacing w:val="-4"/>
          <w:sz w:val="25"/>
        </w:rPr>
        <w:t xml:space="preserve"> </w:t>
      </w:r>
      <w:r>
        <w:rPr>
          <w:sz w:val="25"/>
        </w:rPr>
        <w:t>the waitlist</w:t>
      </w:r>
      <w:r>
        <w:rPr>
          <w:spacing w:val="-4"/>
          <w:sz w:val="25"/>
        </w:rPr>
        <w:t xml:space="preserve"> </w:t>
      </w:r>
      <w:r>
        <w:rPr>
          <w:sz w:val="25"/>
        </w:rPr>
        <w:t>for</w:t>
      </w:r>
      <w:r>
        <w:rPr>
          <w:spacing w:val="-3"/>
          <w:sz w:val="25"/>
        </w:rPr>
        <w:t xml:space="preserve"> </w:t>
      </w:r>
      <w:r>
        <w:rPr>
          <w:sz w:val="25"/>
        </w:rPr>
        <w:t>3rd</w:t>
      </w:r>
      <w:r>
        <w:rPr>
          <w:spacing w:val="-4"/>
          <w:sz w:val="25"/>
        </w:rPr>
        <w:t xml:space="preserve"> </w:t>
      </w:r>
      <w:r>
        <w:rPr>
          <w:sz w:val="25"/>
        </w:rPr>
        <w:t>grade.</w:t>
      </w:r>
      <w:r>
        <w:rPr>
          <w:spacing w:val="-4"/>
          <w:sz w:val="25"/>
        </w:rPr>
        <w:t xml:space="preserve"> </w:t>
      </w:r>
      <w:r>
        <w:rPr>
          <w:sz w:val="25"/>
        </w:rPr>
        <w:t>This</w:t>
      </w:r>
      <w:r>
        <w:rPr>
          <w:spacing w:val="-6"/>
          <w:sz w:val="25"/>
        </w:rPr>
        <w:t xml:space="preserve"> </w:t>
      </w:r>
      <w:r>
        <w:rPr>
          <w:sz w:val="25"/>
        </w:rPr>
        <w:t>sibling</w:t>
      </w:r>
      <w:r>
        <w:rPr>
          <w:spacing w:val="-3"/>
          <w:sz w:val="25"/>
        </w:rPr>
        <w:t xml:space="preserve"> </w:t>
      </w:r>
      <w:r>
        <w:rPr>
          <w:sz w:val="25"/>
        </w:rPr>
        <w:t xml:space="preserve">must (by law) be given “sibling preference,” so she </w:t>
      </w:r>
      <w:r w:rsidR="005D4557">
        <w:rPr>
          <w:sz w:val="25"/>
        </w:rPr>
        <w:t>moves up</w:t>
      </w:r>
      <w:r>
        <w:rPr>
          <w:sz w:val="25"/>
        </w:rPr>
        <w:t xml:space="preserve"> to the top of the </w:t>
      </w:r>
      <w:r w:rsidR="005D4557">
        <w:rPr>
          <w:sz w:val="25"/>
        </w:rPr>
        <w:t>3</w:t>
      </w:r>
      <w:r w:rsidR="005D4557" w:rsidRPr="005D4557">
        <w:rPr>
          <w:sz w:val="25"/>
          <w:vertAlign w:val="superscript"/>
        </w:rPr>
        <w:t>rd</w:t>
      </w:r>
      <w:r w:rsidR="005D4557">
        <w:rPr>
          <w:sz w:val="25"/>
        </w:rPr>
        <w:t>-grade</w:t>
      </w:r>
      <w:r>
        <w:rPr>
          <w:sz w:val="25"/>
        </w:rPr>
        <w:t xml:space="preserve"> waitlist (or near the top; there may be other siblings ahead of her).</w:t>
      </w:r>
    </w:p>
    <w:p w14:paraId="24CD48E8" w14:textId="5EC385CF" w:rsidR="00FD69B4" w:rsidRDefault="00C86AF1">
      <w:pPr>
        <w:ind w:left="941" w:right="1100"/>
        <w:rPr>
          <w:sz w:val="25"/>
        </w:rPr>
      </w:pPr>
      <w:r>
        <w:rPr>
          <w:sz w:val="25"/>
        </w:rPr>
        <w:t>Therefore,</w:t>
      </w:r>
      <w:r>
        <w:rPr>
          <w:spacing w:val="-4"/>
          <w:sz w:val="25"/>
        </w:rPr>
        <w:t xml:space="preserve"> </w:t>
      </w:r>
      <w:r>
        <w:rPr>
          <w:sz w:val="25"/>
        </w:rPr>
        <w:t>if</w:t>
      </w:r>
      <w:r>
        <w:rPr>
          <w:spacing w:val="-5"/>
          <w:sz w:val="25"/>
        </w:rPr>
        <w:t xml:space="preserve"> </w:t>
      </w:r>
      <w:r>
        <w:rPr>
          <w:sz w:val="25"/>
        </w:rPr>
        <w:t>your</w:t>
      </w:r>
      <w:r>
        <w:rPr>
          <w:spacing w:val="-4"/>
          <w:sz w:val="25"/>
        </w:rPr>
        <w:t xml:space="preserve"> </w:t>
      </w:r>
      <w:r w:rsidR="005D4557">
        <w:rPr>
          <w:sz w:val="25"/>
        </w:rPr>
        <w:t>3</w:t>
      </w:r>
      <w:r w:rsidR="005D4557" w:rsidRPr="005D4557">
        <w:rPr>
          <w:sz w:val="25"/>
          <w:vertAlign w:val="superscript"/>
        </w:rPr>
        <w:t>rd</w:t>
      </w:r>
      <w:r w:rsidR="005D4557">
        <w:rPr>
          <w:sz w:val="25"/>
        </w:rPr>
        <w:t>-grade</w:t>
      </w:r>
      <w:r>
        <w:rPr>
          <w:spacing w:val="-5"/>
          <w:sz w:val="25"/>
        </w:rPr>
        <w:t xml:space="preserve"> </w:t>
      </w:r>
      <w:r>
        <w:rPr>
          <w:sz w:val="25"/>
        </w:rPr>
        <w:t>child</w:t>
      </w:r>
      <w:r>
        <w:rPr>
          <w:spacing w:val="-5"/>
          <w:sz w:val="25"/>
        </w:rPr>
        <w:t xml:space="preserve"> </w:t>
      </w:r>
      <w:r>
        <w:rPr>
          <w:sz w:val="25"/>
        </w:rPr>
        <w:t>had</w:t>
      </w:r>
      <w:r>
        <w:rPr>
          <w:spacing w:val="-5"/>
          <w:sz w:val="25"/>
        </w:rPr>
        <w:t xml:space="preserve"> </w:t>
      </w:r>
      <w:r>
        <w:rPr>
          <w:sz w:val="25"/>
        </w:rPr>
        <w:t>started</w:t>
      </w:r>
      <w:r>
        <w:rPr>
          <w:spacing w:val="-5"/>
          <w:sz w:val="25"/>
        </w:rPr>
        <w:t xml:space="preserve"> </w:t>
      </w:r>
      <w:r>
        <w:rPr>
          <w:sz w:val="25"/>
        </w:rPr>
        <w:t>at</w:t>
      </w:r>
      <w:r>
        <w:rPr>
          <w:spacing w:val="-5"/>
          <w:sz w:val="25"/>
        </w:rPr>
        <w:t xml:space="preserve"> </w:t>
      </w:r>
      <w:r>
        <w:rPr>
          <w:sz w:val="25"/>
        </w:rPr>
        <w:t>#49,</w:t>
      </w:r>
      <w:r>
        <w:rPr>
          <w:spacing w:val="-6"/>
          <w:sz w:val="25"/>
        </w:rPr>
        <w:t xml:space="preserve"> </w:t>
      </w:r>
      <w:r>
        <w:rPr>
          <w:sz w:val="25"/>
        </w:rPr>
        <w:t>s/he</w:t>
      </w:r>
      <w:r>
        <w:rPr>
          <w:spacing w:val="-3"/>
          <w:sz w:val="25"/>
        </w:rPr>
        <w:t xml:space="preserve"> </w:t>
      </w:r>
      <w:r>
        <w:rPr>
          <w:sz w:val="25"/>
        </w:rPr>
        <w:t>will</w:t>
      </w:r>
      <w:r>
        <w:rPr>
          <w:spacing w:val="-6"/>
          <w:sz w:val="25"/>
        </w:rPr>
        <w:t xml:space="preserve"> </w:t>
      </w:r>
      <w:r>
        <w:rPr>
          <w:sz w:val="25"/>
        </w:rPr>
        <w:t>now</w:t>
      </w:r>
      <w:r>
        <w:rPr>
          <w:spacing w:val="-2"/>
          <w:sz w:val="25"/>
        </w:rPr>
        <w:t xml:space="preserve"> </w:t>
      </w:r>
      <w:r>
        <w:rPr>
          <w:sz w:val="25"/>
        </w:rPr>
        <w:t>be</w:t>
      </w:r>
      <w:r>
        <w:rPr>
          <w:spacing w:val="-4"/>
          <w:sz w:val="25"/>
        </w:rPr>
        <w:t xml:space="preserve"> </w:t>
      </w:r>
      <w:r>
        <w:rPr>
          <w:sz w:val="25"/>
        </w:rPr>
        <w:t>bumped down to#50.</w:t>
      </w:r>
    </w:p>
    <w:p w14:paraId="7272B017" w14:textId="77777777" w:rsidR="00FD69B4" w:rsidRDefault="00FD69B4">
      <w:pPr>
        <w:pStyle w:val="BodyText"/>
        <w:spacing w:before="8"/>
        <w:rPr>
          <w:sz w:val="36"/>
        </w:rPr>
      </w:pPr>
    </w:p>
    <w:p w14:paraId="34DA4AF5" w14:textId="77777777" w:rsidR="00FD69B4" w:rsidRDefault="00C86AF1">
      <w:pPr>
        <w:pStyle w:val="BodyText"/>
        <w:ind w:left="941"/>
      </w:pPr>
      <w:r>
        <w:t>Impor</w:t>
      </w:r>
      <w:r>
        <w:t>tant</w:t>
      </w:r>
      <w:r>
        <w:rPr>
          <w:spacing w:val="-12"/>
        </w:rPr>
        <w:t xml:space="preserve"> </w:t>
      </w:r>
      <w:r>
        <w:t>Note</w:t>
      </w:r>
      <w:r>
        <w:rPr>
          <w:spacing w:val="-9"/>
        </w:rPr>
        <w:t xml:space="preserve"> </w:t>
      </w:r>
      <w:r>
        <w:t>Regarding</w:t>
      </w:r>
      <w:r>
        <w:rPr>
          <w:spacing w:val="-12"/>
        </w:rPr>
        <w:t xml:space="preserve"> </w:t>
      </w:r>
      <w:r>
        <w:t>Acceptance</w:t>
      </w:r>
      <w:r>
        <w:rPr>
          <w:spacing w:val="-9"/>
        </w:rPr>
        <w:t xml:space="preserve"> </w:t>
      </w:r>
      <w:r>
        <w:t>AFTER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Lottery:</w:t>
      </w:r>
    </w:p>
    <w:p w14:paraId="357A625C" w14:textId="77777777" w:rsidR="00FD69B4" w:rsidRDefault="00FD69B4">
      <w:pPr>
        <w:pStyle w:val="BodyText"/>
        <w:spacing w:before="4"/>
        <w:rPr>
          <w:sz w:val="24"/>
        </w:rPr>
      </w:pPr>
    </w:p>
    <w:p w14:paraId="331C3698" w14:textId="0B1E4D27" w:rsidR="00FD69B4" w:rsidRDefault="00C86AF1">
      <w:pPr>
        <w:pStyle w:val="BodyText"/>
        <w:ind w:left="941" w:right="1032"/>
      </w:pPr>
      <w:r>
        <w:t xml:space="preserve">Any student that is offered a spot of enrollment as a result of their number being pulled at the top of the lottery is still pending any changes to that grade </w:t>
      </w:r>
      <w:r w:rsidR="005D4557">
        <w:t>level’s</w:t>
      </w:r>
      <w:r>
        <w:rPr>
          <w:spacing w:val="-9"/>
        </w:rPr>
        <w:t xml:space="preserve"> </w:t>
      </w:r>
      <w:r>
        <w:t>capacity</w:t>
      </w:r>
      <w:r>
        <w:rPr>
          <w:spacing w:val="-8"/>
        </w:rPr>
        <w:t xml:space="preserve"> </w:t>
      </w:r>
      <w:r>
        <w:t>numbers.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 w:rsidR="005D4557">
        <w:t>number of</w:t>
      </w:r>
      <w:r>
        <w:rPr>
          <w:spacing w:val="-2"/>
        </w:rPr>
        <w:t xml:space="preserve"> </w:t>
      </w:r>
      <w:r>
        <w:t>variables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contribute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 available spots we have after the lottery has already been conducted. For example: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PTAA-AZ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ends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retained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 grade</w:t>
      </w:r>
      <w:r>
        <w:rPr>
          <w:spacing w:val="-3"/>
        </w:rPr>
        <w:t xml:space="preserve"> </w:t>
      </w:r>
      <w:r>
        <w:t>level</w:t>
      </w:r>
      <w:r w:rsidR="005D4557">
        <w:t>,</w:t>
      </w:r>
      <w:r>
        <w:t xml:space="preserve"> that would affect the number of available spots</w:t>
      </w:r>
      <w:r w:rsidR="005D4557">
        <w:t>,</w:t>
      </w:r>
      <w:r>
        <w:t xml:space="preserve"> and that cou</w:t>
      </w:r>
      <w:r>
        <w:t>ld bump someone from the accepted list to the first available spot on the waitlist instead.</w:t>
      </w:r>
    </w:p>
    <w:p w14:paraId="5C673085" w14:textId="77777777" w:rsidR="00FD69B4" w:rsidRDefault="00FD69B4">
      <w:pPr>
        <w:sectPr w:rsidR="00FD69B4">
          <w:pgSz w:w="12240" w:h="15840"/>
          <w:pgMar w:top="1360" w:right="600" w:bottom="1240" w:left="600" w:header="0" w:footer="1056" w:gutter="0"/>
          <w:cols w:space="720"/>
        </w:sectPr>
      </w:pPr>
    </w:p>
    <w:p w14:paraId="7DBD4D35" w14:textId="2400E070" w:rsidR="00FD69B4" w:rsidRDefault="007D7C51">
      <w:pPr>
        <w:pStyle w:val="Heading2"/>
        <w:spacing w:before="20"/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D750EC3" wp14:editId="29AB1993">
                <wp:simplePos x="0" y="0"/>
                <wp:positionH relativeFrom="page">
                  <wp:posOffset>457200</wp:posOffset>
                </wp:positionH>
                <wp:positionV relativeFrom="paragraph">
                  <wp:posOffset>35560</wp:posOffset>
                </wp:positionV>
                <wp:extent cx="157162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646736E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.8pt" to="159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" strokeweight=".72pt">
                <w10:wrap anchorx="page"/>
              </v:line>
            </w:pict>
          </mc:Fallback>
        </mc:AlternateContent>
      </w:r>
      <w:r>
        <w:t>1</w:t>
      </w:r>
      <w:r>
        <w:rPr>
          <w:spacing w:val="-7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t>A.R.S.</w:t>
      </w:r>
      <w:r>
        <w:rPr>
          <w:spacing w:val="-1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15-</w:t>
      </w:r>
      <w:r>
        <w:rPr>
          <w:spacing w:val="-2"/>
        </w:rPr>
        <w:t>184(J).</w:t>
      </w:r>
    </w:p>
    <w:p w14:paraId="6247E3DC" w14:textId="77777777" w:rsidR="00FD69B4" w:rsidRDefault="00FD69B4">
      <w:pPr>
        <w:pStyle w:val="BodyText"/>
        <w:spacing w:before="10"/>
        <w:rPr>
          <w:rFonts w:ascii="Calibri"/>
        </w:rPr>
      </w:pPr>
    </w:p>
    <w:p w14:paraId="7AFD67A1" w14:textId="77777777" w:rsidR="00FD69B4" w:rsidRDefault="00C86AF1">
      <w:pPr>
        <w:ind w:left="941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2</w:t>
      </w:r>
      <w:r>
        <w:rPr>
          <w:rFonts w:ascii="Calibri" w:hAnsi="Calibri"/>
          <w:spacing w:val="-8"/>
          <w:sz w:val="28"/>
        </w:rPr>
        <w:t xml:space="preserve"> </w:t>
      </w:r>
      <w:r>
        <w:rPr>
          <w:rFonts w:ascii="Calibri" w:hAnsi="Calibri"/>
          <w:sz w:val="28"/>
        </w:rPr>
        <w:t>See</w:t>
      </w:r>
      <w:r>
        <w:rPr>
          <w:rFonts w:ascii="Calibri" w:hAnsi="Calibri"/>
          <w:spacing w:val="-6"/>
          <w:sz w:val="28"/>
        </w:rPr>
        <w:t xml:space="preserve"> </w:t>
      </w:r>
      <w:r>
        <w:rPr>
          <w:rFonts w:ascii="Calibri" w:hAnsi="Calibri"/>
          <w:sz w:val="28"/>
        </w:rPr>
        <w:t>A.R.S.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§§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15-828,</w:t>
      </w:r>
      <w:r>
        <w:rPr>
          <w:rFonts w:ascii="Calibri" w:hAnsi="Calibri"/>
          <w:spacing w:val="-6"/>
          <w:sz w:val="28"/>
        </w:rPr>
        <w:t xml:space="preserve"> </w:t>
      </w:r>
      <w:r>
        <w:rPr>
          <w:rFonts w:ascii="Calibri" w:hAnsi="Calibri"/>
          <w:sz w:val="28"/>
        </w:rPr>
        <w:t>-</w:t>
      </w:r>
      <w:r>
        <w:rPr>
          <w:rFonts w:ascii="Calibri" w:hAnsi="Calibri"/>
          <w:spacing w:val="-4"/>
          <w:sz w:val="28"/>
        </w:rPr>
        <w:t>872.</w:t>
      </w:r>
    </w:p>
    <w:p w14:paraId="667D7D3A" w14:textId="77777777" w:rsidR="00FD69B4" w:rsidRDefault="00FD69B4">
      <w:pPr>
        <w:pStyle w:val="BodyText"/>
        <w:spacing w:before="8"/>
        <w:rPr>
          <w:rFonts w:ascii="Calibri"/>
          <w:sz w:val="22"/>
        </w:rPr>
      </w:pPr>
    </w:p>
    <w:p w14:paraId="773A1014" w14:textId="77777777" w:rsidR="00FD69B4" w:rsidRDefault="00C86AF1">
      <w:pPr>
        <w:pStyle w:val="Heading3"/>
        <w:ind w:left="941"/>
      </w:pPr>
      <w:r>
        <w:rPr>
          <w:u w:val="thick"/>
        </w:rPr>
        <w:t>Incorrect</w:t>
      </w:r>
      <w:r>
        <w:rPr>
          <w:spacing w:val="-11"/>
          <w:u w:val="thick"/>
        </w:rPr>
        <w:t xml:space="preserve"> </w:t>
      </w:r>
      <w:r>
        <w:rPr>
          <w:u w:val="thick"/>
        </w:rPr>
        <w:t>submission</w:t>
      </w:r>
      <w:r>
        <w:rPr>
          <w:spacing w:val="-10"/>
          <w:u w:val="thick"/>
        </w:rPr>
        <w:t xml:space="preserve"> </w:t>
      </w:r>
      <w:r>
        <w:rPr>
          <w:u w:val="thick"/>
        </w:rPr>
        <w:t>grade</w:t>
      </w:r>
      <w:r>
        <w:rPr>
          <w:spacing w:val="-9"/>
          <w:u w:val="thick"/>
        </w:rPr>
        <w:t xml:space="preserve"> </w:t>
      </w:r>
      <w:r>
        <w:rPr>
          <w:spacing w:val="-2"/>
          <w:u w:val="thick"/>
        </w:rPr>
        <w:t>policy</w:t>
      </w:r>
      <w:r>
        <w:rPr>
          <w:spacing w:val="-2"/>
        </w:rPr>
        <w:t>:</w:t>
      </w:r>
    </w:p>
    <w:p w14:paraId="0987D2B2" w14:textId="1531F81D" w:rsidR="00FD69B4" w:rsidRDefault="00C86AF1">
      <w:pPr>
        <w:pStyle w:val="BodyText"/>
        <w:spacing w:before="1"/>
        <w:ind w:left="941" w:right="1100"/>
      </w:pPr>
      <w:r>
        <w:t>Parents/guardians of the student must submit an enrollment application through the enrollment Portal to be eligible for an offer from PTAA-AZ. The parent/guardian must apply for the correct grade for the enrollment year to which they are applying since eac</w:t>
      </w:r>
      <w:r>
        <w:t xml:space="preserve">h grade </w:t>
      </w:r>
      <w:r w:rsidR="005D4557">
        <w:t>level’s</w:t>
      </w:r>
      <w:r>
        <w:t xml:space="preserve"> waitlist is independent </w:t>
      </w:r>
      <w:r w:rsidR="005D4557">
        <w:t>of</w:t>
      </w:r>
      <w:r>
        <w:t xml:space="preserve"> other waitlists. PTAA-AZ cannot change the application grade for a student after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submitted due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Charter</w:t>
      </w:r>
      <w:r>
        <w:rPr>
          <w:spacing w:val="-4"/>
        </w:rPr>
        <w:t xml:space="preserve"> </w:t>
      </w:r>
      <w:r>
        <w:t>laws.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 parent/guardian applies for the wrong grade, the parent m</w:t>
      </w:r>
      <w:r>
        <w:t>ust cancel the original enrollment application and apply again for the correct grade</w:t>
      </w:r>
      <w:r w:rsidR="005D4557">
        <w:t>,</w:t>
      </w:r>
      <w:r>
        <w:t xml:space="preserve"> and be given </w:t>
      </w:r>
      <w:r w:rsidR="005D4557">
        <w:t>a new</w:t>
      </w:r>
      <w:r>
        <w:t xml:space="preserve"> submission date and waitlist number.</w:t>
      </w:r>
    </w:p>
    <w:p w14:paraId="3AAA9ADB" w14:textId="77777777" w:rsidR="00FD69B4" w:rsidRDefault="00FD69B4">
      <w:pPr>
        <w:pStyle w:val="BodyText"/>
        <w:spacing w:before="9"/>
        <w:rPr>
          <w:sz w:val="27"/>
        </w:rPr>
      </w:pPr>
    </w:p>
    <w:p w14:paraId="3E039322" w14:textId="77777777" w:rsidR="00FD69B4" w:rsidRDefault="00C86AF1">
      <w:pPr>
        <w:pStyle w:val="Heading3"/>
        <w:ind w:left="941"/>
      </w:pPr>
      <w:r>
        <w:rPr>
          <w:u w:val="thick"/>
        </w:rPr>
        <w:t>Duplicate</w:t>
      </w:r>
      <w:r>
        <w:rPr>
          <w:spacing w:val="-13"/>
          <w:u w:val="thick"/>
        </w:rPr>
        <w:t xml:space="preserve"> </w:t>
      </w:r>
      <w:r>
        <w:rPr>
          <w:u w:val="thick"/>
        </w:rPr>
        <w:t>application</w:t>
      </w:r>
      <w:r>
        <w:rPr>
          <w:spacing w:val="-12"/>
          <w:u w:val="thick"/>
        </w:rPr>
        <w:t xml:space="preserve"> </w:t>
      </w:r>
      <w:r>
        <w:rPr>
          <w:spacing w:val="-2"/>
          <w:u w:val="thick"/>
        </w:rPr>
        <w:t>policy:</w:t>
      </w:r>
    </w:p>
    <w:p w14:paraId="2A305572" w14:textId="39081F5E" w:rsidR="00FD69B4" w:rsidRDefault="00C86AF1">
      <w:pPr>
        <w:pStyle w:val="BodyText"/>
        <w:spacing w:before="3"/>
        <w:ind w:left="941" w:right="1100"/>
      </w:pPr>
      <w:r>
        <w:t>PTAA-AZ does not allow more than one application for an individual student 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same/multiple</w:t>
      </w:r>
      <w:r>
        <w:rPr>
          <w:spacing w:val="-3"/>
        </w:rPr>
        <w:t xml:space="preserve"> </w:t>
      </w:r>
      <w:r>
        <w:t>grades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fair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equitable enrollment process. If the PTAA-AZ enrollment center finds a duplicate application for a </w:t>
      </w:r>
      <w:r w:rsidR="005D4557">
        <w:t>student, the</w:t>
      </w:r>
      <w:r>
        <w:rPr>
          <w:spacing w:val="-2"/>
        </w:rPr>
        <w:t xml:space="preserve"> </w:t>
      </w:r>
      <w:r>
        <w:t>guardian/parent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notified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 xml:space="preserve">which application should be </w:t>
      </w:r>
      <w:r>
        <w:t>canceled</w:t>
      </w:r>
      <w:r w:rsidR="005D4557">
        <w:t>,</w:t>
      </w:r>
      <w:r>
        <w:t xml:space="preserve"> so there is only one valid application.</w:t>
      </w:r>
    </w:p>
    <w:p w14:paraId="1B4AC4F1" w14:textId="77777777" w:rsidR="00FD69B4" w:rsidRDefault="00FD69B4">
      <w:pPr>
        <w:pStyle w:val="BodyText"/>
        <w:spacing w:before="9"/>
        <w:rPr>
          <w:sz w:val="27"/>
        </w:rPr>
      </w:pPr>
    </w:p>
    <w:p w14:paraId="1E7212D1" w14:textId="77777777" w:rsidR="00FD69B4" w:rsidRDefault="00C86AF1">
      <w:pPr>
        <w:pStyle w:val="Heading3"/>
        <w:ind w:left="941"/>
      </w:pPr>
      <w:r>
        <w:rPr>
          <w:u w:val="thick"/>
        </w:rPr>
        <w:t>Enrollment</w:t>
      </w:r>
      <w:r>
        <w:rPr>
          <w:spacing w:val="-14"/>
          <w:u w:val="thick"/>
        </w:rPr>
        <w:t xml:space="preserve"> </w:t>
      </w:r>
      <w:r>
        <w:rPr>
          <w:u w:val="thick"/>
        </w:rPr>
        <w:t>for</w:t>
      </w:r>
      <w:r>
        <w:rPr>
          <w:spacing w:val="-11"/>
          <w:u w:val="thick"/>
        </w:rPr>
        <w:t xml:space="preserve"> </w:t>
      </w:r>
      <w:r>
        <w:rPr>
          <w:u w:val="thick"/>
        </w:rPr>
        <w:t>Possible</w:t>
      </w:r>
      <w:r>
        <w:rPr>
          <w:spacing w:val="-13"/>
          <w:u w:val="thick"/>
        </w:rPr>
        <w:t xml:space="preserve"> </w:t>
      </w:r>
      <w:r>
        <w:rPr>
          <w:u w:val="thick"/>
        </w:rPr>
        <w:t>Expelled</w:t>
      </w:r>
      <w:r>
        <w:rPr>
          <w:spacing w:val="-13"/>
          <w:u w:val="thick"/>
        </w:rPr>
        <w:t xml:space="preserve"> </w:t>
      </w:r>
      <w:r>
        <w:rPr>
          <w:u w:val="thick"/>
        </w:rPr>
        <w:t>Students/Expelled</w:t>
      </w:r>
      <w:r>
        <w:rPr>
          <w:spacing w:val="-9"/>
          <w:u w:val="thick"/>
        </w:rPr>
        <w:t xml:space="preserve"> </w:t>
      </w:r>
      <w:r>
        <w:rPr>
          <w:spacing w:val="-2"/>
          <w:u w:val="thick"/>
        </w:rPr>
        <w:t>Students:</w:t>
      </w:r>
    </w:p>
    <w:p w14:paraId="1948976C" w14:textId="77777777" w:rsidR="00FD69B4" w:rsidRDefault="00C86AF1">
      <w:pPr>
        <w:pStyle w:val="BodyText"/>
        <w:spacing w:before="4"/>
        <w:ind w:left="941" w:right="1158"/>
      </w:pPr>
      <w:r>
        <w:t>A.R.S.</w:t>
      </w:r>
      <w:r>
        <w:rPr>
          <w:spacing w:val="-6"/>
        </w:rPr>
        <w:t xml:space="preserve"> </w:t>
      </w:r>
      <w:r>
        <w:t>§15-184(F)</w:t>
      </w:r>
      <w:r>
        <w:rPr>
          <w:spacing w:val="-6"/>
        </w:rPr>
        <w:t xml:space="preserve"> </w:t>
      </w:r>
      <w:r>
        <w:t>allows a</w:t>
      </w:r>
      <w:r>
        <w:rPr>
          <w:spacing w:val="-2"/>
        </w:rPr>
        <w:t xml:space="preserve"> </w:t>
      </w:r>
      <w:r>
        <w:t>charter</w:t>
      </w:r>
      <w:r>
        <w:rPr>
          <w:spacing w:val="-4"/>
        </w:rPr>
        <w:t xml:space="preserve"> </w:t>
      </w:r>
      <w:r>
        <w:t>PTAA-AZ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refuse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admit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 xml:space="preserve">who has been expelled from another educational institution or who is in </w:t>
      </w:r>
      <w:r>
        <w:t>the process of being expelled from another educational institution. In addition, if the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withdrew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avoid expulsion, the corresponding school may also cancel the application or rescind the offer of enrollment.</w:t>
      </w:r>
    </w:p>
    <w:p w14:paraId="10E5C641" w14:textId="77777777" w:rsidR="00FD69B4" w:rsidRDefault="00FD69B4">
      <w:pPr>
        <w:pStyle w:val="BodyText"/>
        <w:spacing w:before="8"/>
        <w:rPr>
          <w:sz w:val="27"/>
        </w:rPr>
      </w:pPr>
    </w:p>
    <w:p w14:paraId="59F3720B" w14:textId="77777777" w:rsidR="00FD69B4" w:rsidRDefault="00C86AF1">
      <w:pPr>
        <w:pStyle w:val="Heading1"/>
      </w:pPr>
      <w:r>
        <w:t>Applications</w:t>
      </w:r>
      <w:r>
        <w:rPr>
          <w:spacing w:val="-14"/>
        </w:rPr>
        <w:t xml:space="preserve"> </w:t>
      </w:r>
      <w:r>
        <w:t>Eligible</w:t>
      </w:r>
      <w:r>
        <w:rPr>
          <w:spacing w:val="-11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Priority</w:t>
      </w:r>
      <w:r>
        <w:rPr>
          <w:spacing w:val="-16"/>
        </w:rPr>
        <w:t xml:space="preserve"> </w:t>
      </w:r>
      <w:r>
        <w:rPr>
          <w:spacing w:val="-2"/>
        </w:rPr>
        <w:t>Status</w:t>
      </w:r>
    </w:p>
    <w:p w14:paraId="6B6B064E" w14:textId="77777777" w:rsidR="00FD69B4" w:rsidRDefault="00FD69B4">
      <w:pPr>
        <w:pStyle w:val="BodyText"/>
        <w:spacing w:before="3"/>
        <w:rPr>
          <w:b/>
        </w:rPr>
      </w:pPr>
    </w:p>
    <w:p w14:paraId="03DDD746" w14:textId="77777777" w:rsidR="00FD69B4" w:rsidRDefault="00C86AF1">
      <w:pPr>
        <w:pStyle w:val="BodyText"/>
        <w:ind w:left="941" w:right="399"/>
      </w:pP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applications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eligible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“Priority</w:t>
      </w:r>
      <w:r>
        <w:rPr>
          <w:spacing w:val="-6"/>
        </w:rPr>
        <w:t xml:space="preserve"> </w:t>
      </w:r>
      <w:r>
        <w:t>Status”,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 following order:</w:t>
      </w:r>
    </w:p>
    <w:p w14:paraId="7098527F" w14:textId="77777777" w:rsidR="00FD69B4" w:rsidRDefault="00C86AF1">
      <w:pPr>
        <w:pStyle w:val="ListParagraph"/>
        <w:numPr>
          <w:ilvl w:val="0"/>
          <w:numId w:val="4"/>
        </w:numPr>
        <w:tabs>
          <w:tab w:val="left" w:pos="1662"/>
        </w:tabs>
        <w:spacing w:line="297" w:lineRule="exact"/>
        <w:ind w:hanging="364"/>
        <w:rPr>
          <w:sz w:val="26"/>
        </w:rPr>
      </w:pPr>
      <w:r>
        <w:rPr>
          <w:sz w:val="26"/>
        </w:rPr>
        <w:t>Current</w:t>
      </w:r>
      <w:r>
        <w:rPr>
          <w:spacing w:val="-7"/>
          <w:sz w:val="26"/>
        </w:rPr>
        <w:t xml:space="preserve"> </w:t>
      </w:r>
      <w:r>
        <w:rPr>
          <w:sz w:val="26"/>
        </w:rPr>
        <w:t>student</w:t>
      </w:r>
      <w:r>
        <w:rPr>
          <w:spacing w:val="-6"/>
          <w:sz w:val="26"/>
        </w:rPr>
        <w:t xml:space="preserve"> </w:t>
      </w:r>
      <w:r>
        <w:rPr>
          <w:sz w:val="26"/>
        </w:rPr>
        <w:t>in</w:t>
      </w:r>
      <w:r>
        <w:rPr>
          <w:spacing w:val="-9"/>
          <w:sz w:val="26"/>
        </w:rPr>
        <w:t xml:space="preserve"> </w:t>
      </w:r>
      <w:r>
        <w:rPr>
          <w:sz w:val="26"/>
        </w:rPr>
        <w:t>same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school.</w:t>
      </w:r>
    </w:p>
    <w:p w14:paraId="1EA1C993" w14:textId="77777777" w:rsidR="00FD69B4" w:rsidRDefault="00C86AF1">
      <w:pPr>
        <w:pStyle w:val="ListParagraph"/>
        <w:numPr>
          <w:ilvl w:val="0"/>
          <w:numId w:val="4"/>
        </w:numPr>
        <w:tabs>
          <w:tab w:val="left" w:pos="1662"/>
        </w:tabs>
        <w:spacing w:before="1"/>
        <w:ind w:right="1841"/>
        <w:rPr>
          <w:sz w:val="26"/>
        </w:rPr>
      </w:pPr>
      <w:r>
        <w:rPr>
          <w:sz w:val="26"/>
        </w:rPr>
        <w:t>PTAA-AZ</w:t>
      </w:r>
      <w:r>
        <w:rPr>
          <w:spacing w:val="-10"/>
          <w:sz w:val="26"/>
        </w:rPr>
        <w:t xml:space="preserve"> </w:t>
      </w:r>
      <w:r>
        <w:rPr>
          <w:sz w:val="26"/>
        </w:rPr>
        <w:t>Faculty/Administrator/Staff</w:t>
      </w:r>
      <w:r>
        <w:rPr>
          <w:spacing w:val="-9"/>
          <w:sz w:val="26"/>
        </w:rPr>
        <w:t xml:space="preserve"> </w:t>
      </w:r>
      <w:r>
        <w:rPr>
          <w:sz w:val="26"/>
        </w:rPr>
        <w:t>child</w:t>
      </w:r>
      <w:r>
        <w:rPr>
          <w:spacing w:val="-8"/>
          <w:sz w:val="26"/>
        </w:rPr>
        <w:t xml:space="preserve"> </w:t>
      </w:r>
      <w:r>
        <w:rPr>
          <w:sz w:val="26"/>
        </w:rPr>
        <w:t>or</w:t>
      </w:r>
      <w:r>
        <w:rPr>
          <w:spacing w:val="-10"/>
          <w:sz w:val="26"/>
        </w:rPr>
        <w:t xml:space="preserve"> </w:t>
      </w:r>
      <w:r>
        <w:rPr>
          <w:sz w:val="26"/>
        </w:rPr>
        <w:t>grandchild</w:t>
      </w:r>
      <w:r>
        <w:rPr>
          <w:spacing w:val="-10"/>
          <w:sz w:val="26"/>
        </w:rPr>
        <w:t xml:space="preserve"> </w:t>
      </w:r>
      <w:r>
        <w:rPr>
          <w:sz w:val="26"/>
        </w:rPr>
        <w:t xml:space="preserve">(full-time, </w:t>
      </w:r>
      <w:r>
        <w:rPr>
          <w:spacing w:val="-2"/>
          <w:sz w:val="26"/>
        </w:rPr>
        <w:t>benefits-eligible)</w:t>
      </w:r>
    </w:p>
    <w:p w14:paraId="3FBED48F" w14:textId="77777777" w:rsidR="00FD69B4" w:rsidRDefault="00C86AF1">
      <w:pPr>
        <w:pStyle w:val="ListParagraph"/>
        <w:numPr>
          <w:ilvl w:val="0"/>
          <w:numId w:val="4"/>
        </w:numPr>
        <w:tabs>
          <w:tab w:val="left" w:pos="1662"/>
        </w:tabs>
        <w:spacing w:line="298" w:lineRule="exact"/>
        <w:ind w:hanging="364"/>
        <w:rPr>
          <w:sz w:val="26"/>
        </w:rPr>
      </w:pPr>
      <w:r>
        <w:rPr>
          <w:sz w:val="26"/>
        </w:rPr>
        <w:t>Applicants</w:t>
      </w:r>
      <w:r>
        <w:rPr>
          <w:spacing w:val="-11"/>
          <w:sz w:val="26"/>
        </w:rPr>
        <w:t xml:space="preserve"> </w:t>
      </w:r>
      <w:r>
        <w:rPr>
          <w:sz w:val="26"/>
        </w:rPr>
        <w:t>with</w:t>
      </w:r>
      <w:r>
        <w:rPr>
          <w:spacing w:val="-11"/>
          <w:sz w:val="26"/>
        </w:rPr>
        <w:t xml:space="preserve"> </w:t>
      </w:r>
      <w:r>
        <w:rPr>
          <w:sz w:val="26"/>
        </w:rPr>
        <w:t>siblings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attending.</w:t>
      </w:r>
    </w:p>
    <w:p w14:paraId="16ED48B8" w14:textId="77777777" w:rsidR="00FD69B4" w:rsidRDefault="00C86AF1">
      <w:pPr>
        <w:pStyle w:val="ListParagraph"/>
        <w:numPr>
          <w:ilvl w:val="0"/>
          <w:numId w:val="4"/>
        </w:numPr>
        <w:tabs>
          <w:tab w:val="left" w:pos="1662"/>
        </w:tabs>
        <w:spacing w:line="298" w:lineRule="exact"/>
        <w:ind w:hanging="364"/>
        <w:rPr>
          <w:sz w:val="26"/>
        </w:rPr>
      </w:pPr>
      <w:r>
        <w:rPr>
          <w:sz w:val="26"/>
        </w:rPr>
        <w:t>Newly</w:t>
      </w:r>
      <w:r>
        <w:rPr>
          <w:spacing w:val="-14"/>
          <w:sz w:val="26"/>
        </w:rPr>
        <w:t xml:space="preserve"> </w:t>
      </w:r>
      <w:r>
        <w:rPr>
          <w:sz w:val="26"/>
        </w:rPr>
        <w:t>accepted</w:t>
      </w:r>
      <w:r>
        <w:rPr>
          <w:spacing w:val="-10"/>
          <w:sz w:val="26"/>
        </w:rPr>
        <w:t xml:space="preserve"> </w:t>
      </w:r>
      <w:r>
        <w:rPr>
          <w:sz w:val="26"/>
        </w:rPr>
        <w:t>student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siblings.</w:t>
      </w:r>
    </w:p>
    <w:p w14:paraId="280B7B5C" w14:textId="77777777" w:rsidR="00FD69B4" w:rsidRDefault="00C86AF1">
      <w:pPr>
        <w:pStyle w:val="ListParagraph"/>
        <w:numPr>
          <w:ilvl w:val="0"/>
          <w:numId w:val="4"/>
        </w:numPr>
        <w:tabs>
          <w:tab w:val="left" w:pos="1662"/>
        </w:tabs>
        <w:spacing w:before="1" w:line="298" w:lineRule="exact"/>
        <w:ind w:hanging="364"/>
        <w:rPr>
          <w:sz w:val="26"/>
        </w:rPr>
      </w:pPr>
      <w:r>
        <w:rPr>
          <w:sz w:val="26"/>
        </w:rPr>
        <w:t>Board</w:t>
      </w:r>
      <w:r>
        <w:rPr>
          <w:spacing w:val="-10"/>
          <w:sz w:val="26"/>
        </w:rPr>
        <w:t xml:space="preserve"> </w:t>
      </w:r>
      <w:r>
        <w:rPr>
          <w:sz w:val="26"/>
        </w:rPr>
        <w:t>member</w:t>
      </w:r>
      <w:r>
        <w:rPr>
          <w:spacing w:val="-9"/>
          <w:sz w:val="26"/>
        </w:rPr>
        <w:t xml:space="preserve"> </w:t>
      </w:r>
      <w:r>
        <w:rPr>
          <w:sz w:val="26"/>
        </w:rPr>
        <w:t>child</w:t>
      </w:r>
      <w:r>
        <w:rPr>
          <w:spacing w:val="-6"/>
          <w:sz w:val="26"/>
        </w:rPr>
        <w:t xml:space="preserve"> </w:t>
      </w:r>
      <w:r>
        <w:rPr>
          <w:sz w:val="26"/>
        </w:rPr>
        <w:t>or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grandchild</w:t>
      </w:r>
    </w:p>
    <w:p w14:paraId="5B883AF5" w14:textId="77777777" w:rsidR="00FD69B4" w:rsidRDefault="00C86AF1">
      <w:pPr>
        <w:pStyle w:val="ListParagraph"/>
        <w:numPr>
          <w:ilvl w:val="0"/>
          <w:numId w:val="4"/>
        </w:numPr>
        <w:tabs>
          <w:tab w:val="left" w:pos="1662"/>
        </w:tabs>
        <w:spacing w:line="298" w:lineRule="exact"/>
        <w:ind w:hanging="364"/>
        <w:rPr>
          <w:sz w:val="26"/>
        </w:rPr>
      </w:pPr>
      <w:r>
        <w:rPr>
          <w:sz w:val="26"/>
        </w:rPr>
        <w:t>Confirmed</w:t>
      </w:r>
      <w:r>
        <w:rPr>
          <w:spacing w:val="-12"/>
          <w:sz w:val="26"/>
        </w:rPr>
        <w:t xml:space="preserve"> </w:t>
      </w:r>
      <w:r>
        <w:rPr>
          <w:sz w:val="26"/>
        </w:rPr>
        <w:t>rollover</w:t>
      </w:r>
      <w:r>
        <w:rPr>
          <w:spacing w:val="-11"/>
          <w:sz w:val="26"/>
        </w:rPr>
        <w:t xml:space="preserve"> </w:t>
      </w:r>
      <w:r>
        <w:rPr>
          <w:sz w:val="26"/>
        </w:rPr>
        <w:t>applicant</w:t>
      </w:r>
      <w:r>
        <w:rPr>
          <w:spacing w:val="-8"/>
          <w:sz w:val="26"/>
        </w:rPr>
        <w:t xml:space="preserve"> </w:t>
      </w:r>
      <w:r>
        <w:rPr>
          <w:sz w:val="26"/>
        </w:rPr>
        <w:t>from</w:t>
      </w:r>
      <w:r>
        <w:rPr>
          <w:spacing w:val="-9"/>
          <w:sz w:val="26"/>
        </w:rPr>
        <w:t xml:space="preserve"> </w:t>
      </w:r>
      <w:r>
        <w:rPr>
          <w:sz w:val="26"/>
        </w:rPr>
        <w:t>the</w:t>
      </w:r>
      <w:r>
        <w:rPr>
          <w:spacing w:val="-10"/>
          <w:sz w:val="26"/>
        </w:rPr>
        <w:t xml:space="preserve"> </w:t>
      </w:r>
      <w:r>
        <w:rPr>
          <w:sz w:val="26"/>
        </w:rPr>
        <w:t>previous</w:t>
      </w:r>
      <w:r>
        <w:rPr>
          <w:spacing w:val="-11"/>
          <w:sz w:val="26"/>
        </w:rPr>
        <w:t xml:space="preserve"> </w:t>
      </w:r>
      <w:r>
        <w:rPr>
          <w:sz w:val="26"/>
        </w:rPr>
        <w:t>school</w:t>
      </w:r>
      <w:r>
        <w:rPr>
          <w:spacing w:val="-8"/>
          <w:sz w:val="26"/>
        </w:rPr>
        <w:t xml:space="preserve"> </w:t>
      </w:r>
      <w:r>
        <w:rPr>
          <w:spacing w:val="-4"/>
          <w:sz w:val="26"/>
        </w:rPr>
        <w:t>year</w:t>
      </w:r>
    </w:p>
    <w:p w14:paraId="144AAE3C" w14:textId="77777777" w:rsidR="00FD69B4" w:rsidRDefault="00C86AF1">
      <w:pPr>
        <w:pStyle w:val="ListParagraph"/>
        <w:numPr>
          <w:ilvl w:val="0"/>
          <w:numId w:val="4"/>
        </w:numPr>
        <w:tabs>
          <w:tab w:val="left" w:pos="1662"/>
        </w:tabs>
        <w:spacing w:before="1"/>
        <w:ind w:hanging="364"/>
        <w:rPr>
          <w:sz w:val="26"/>
        </w:rPr>
      </w:pPr>
      <w:r>
        <w:rPr>
          <w:sz w:val="26"/>
        </w:rPr>
        <w:t>Non-prioritized</w:t>
      </w:r>
      <w:r>
        <w:rPr>
          <w:spacing w:val="-11"/>
          <w:sz w:val="26"/>
        </w:rPr>
        <w:t xml:space="preserve"> </w:t>
      </w:r>
      <w:r>
        <w:rPr>
          <w:sz w:val="26"/>
        </w:rPr>
        <w:t>Open</w:t>
      </w:r>
      <w:r>
        <w:rPr>
          <w:spacing w:val="-10"/>
          <w:sz w:val="26"/>
        </w:rPr>
        <w:t xml:space="preserve"> </w:t>
      </w:r>
      <w:r>
        <w:rPr>
          <w:sz w:val="26"/>
        </w:rPr>
        <w:t>Enrollment</w:t>
      </w:r>
      <w:r>
        <w:rPr>
          <w:spacing w:val="-14"/>
          <w:sz w:val="26"/>
        </w:rPr>
        <w:t xml:space="preserve"> </w:t>
      </w:r>
      <w:r>
        <w:rPr>
          <w:sz w:val="26"/>
        </w:rPr>
        <w:t>applicants</w:t>
      </w:r>
      <w:r>
        <w:rPr>
          <w:spacing w:val="-13"/>
          <w:sz w:val="26"/>
        </w:rPr>
        <w:t xml:space="preserve"> </w:t>
      </w:r>
      <w:r>
        <w:rPr>
          <w:sz w:val="26"/>
        </w:rPr>
        <w:t>(by</w:t>
      </w:r>
      <w:r>
        <w:rPr>
          <w:spacing w:val="-16"/>
          <w:sz w:val="26"/>
        </w:rPr>
        <w:t xml:space="preserve"> </w:t>
      </w:r>
      <w:r>
        <w:rPr>
          <w:sz w:val="26"/>
        </w:rPr>
        <w:t>original</w:t>
      </w:r>
      <w:r>
        <w:rPr>
          <w:spacing w:val="-14"/>
          <w:sz w:val="26"/>
        </w:rPr>
        <w:t xml:space="preserve"> </w:t>
      </w:r>
      <w:r>
        <w:rPr>
          <w:sz w:val="26"/>
        </w:rPr>
        <w:t>lottery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number)</w:t>
      </w:r>
    </w:p>
    <w:p w14:paraId="100AF67C" w14:textId="77777777" w:rsidR="00FD69B4" w:rsidRDefault="00FD69B4">
      <w:pPr>
        <w:rPr>
          <w:sz w:val="26"/>
        </w:rPr>
        <w:sectPr w:rsidR="00FD69B4">
          <w:pgSz w:w="12240" w:h="15840"/>
          <w:pgMar w:top="1420" w:right="600" w:bottom="1240" w:left="600" w:header="0" w:footer="1056" w:gutter="0"/>
          <w:cols w:space="720"/>
        </w:sectPr>
      </w:pPr>
    </w:p>
    <w:p w14:paraId="0F9EBFDA" w14:textId="77777777" w:rsidR="00FD69B4" w:rsidRDefault="00C86AF1">
      <w:pPr>
        <w:pStyle w:val="ListParagraph"/>
        <w:numPr>
          <w:ilvl w:val="0"/>
          <w:numId w:val="4"/>
        </w:numPr>
        <w:tabs>
          <w:tab w:val="left" w:pos="1662"/>
        </w:tabs>
        <w:spacing w:before="79"/>
        <w:ind w:right="1714"/>
        <w:rPr>
          <w:sz w:val="26"/>
        </w:rPr>
      </w:pPr>
      <w:r>
        <w:rPr>
          <w:sz w:val="26"/>
        </w:rPr>
        <w:lastRenderedPageBreak/>
        <w:t>Non-prioritized</w:t>
      </w:r>
      <w:r>
        <w:rPr>
          <w:spacing w:val="-6"/>
          <w:sz w:val="26"/>
        </w:rPr>
        <w:t xml:space="preserve"> </w:t>
      </w:r>
      <w:r>
        <w:rPr>
          <w:sz w:val="26"/>
        </w:rPr>
        <w:t>Post</w:t>
      </w:r>
      <w:r>
        <w:rPr>
          <w:spacing w:val="-5"/>
          <w:sz w:val="26"/>
        </w:rPr>
        <w:t xml:space="preserve"> </w:t>
      </w:r>
      <w:r>
        <w:rPr>
          <w:sz w:val="26"/>
        </w:rPr>
        <w:t>Open</w:t>
      </w:r>
      <w:r>
        <w:rPr>
          <w:spacing w:val="-8"/>
          <w:sz w:val="26"/>
        </w:rPr>
        <w:t xml:space="preserve"> </w:t>
      </w:r>
      <w:r>
        <w:rPr>
          <w:sz w:val="26"/>
        </w:rPr>
        <w:t>Enrollment</w:t>
      </w:r>
      <w:r>
        <w:rPr>
          <w:spacing w:val="-7"/>
          <w:sz w:val="26"/>
        </w:rPr>
        <w:t xml:space="preserve"> </w:t>
      </w:r>
      <w:r>
        <w:rPr>
          <w:sz w:val="26"/>
        </w:rPr>
        <w:t>applicants</w:t>
      </w:r>
      <w:r>
        <w:rPr>
          <w:spacing w:val="-7"/>
          <w:sz w:val="26"/>
        </w:rPr>
        <w:t xml:space="preserve"> </w:t>
      </w:r>
      <w:r>
        <w:rPr>
          <w:sz w:val="26"/>
        </w:rPr>
        <w:t>(by</w:t>
      </w:r>
      <w:r>
        <w:rPr>
          <w:spacing w:val="-9"/>
          <w:sz w:val="26"/>
        </w:rPr>
        <w:t xml:space="preserve"> </w:t>
      </w:r>
      <w:r>
        <w:rPr>
          <w:sz w:val="26"/>
        </w:rPr>
        <w:t>first</w:t>
      </w:r>
      <w:r>
        <w:rPr>
          <w:spacing w:val="-7"/>
          <w:sz w:val="26"/>
        </w:rPr>
        <w:t xml:space="preserve"> </w:t>
      </w:r>
      <w:r>
        <w:rPr>
          <w:sz w:val="26"/>
        </w:rPr>
        <w:t>come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first </w:t>
      </w:r>
      <w:r>
        <w:rPr>
          <w:spacing w:val="-2"/>
          <w:sz w:val="26"/>
        </w:rPr>
        <w:t>served)</w:t>
      </w:r>
    </w:p>
    <w:p w14:paraId="5832C8A3" w14:textId="77777777" w:rsidR="00FD69B4" w:rsidRDefault="00FD69B4">
      <w:pPr>
        <w:pStyle w:val="BodyText"/>
        <w:spacing w:before="5"/>
        <w:rPr>
          <w:sz w:val="36"/>
        </w:rPr>
      </w:pPr>
    </w:p>
    <w:p w14:paraId="2F480921" w14:textId="77777777" w:rsidR="00FD69B4" w:rsidRDefault="00C86AF1">
      <w:pPr>
        <w:pStyle w:val="BodyText"/>
        <w:ind w:left="941" w:right="1589"/>
      </w:pPr>
      <w:r>
        <w:t>Please Note: Any false statement on an application, including but not limited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falsely</w:t>
      </w:r>
      <w:r>
        <w:rPr>
          <w:spacing w:val="-6"/>
        </w:rPr>
        <w:t xml:space="preserve"> </w:t>
      </w:r>
      <w:r>
        <w:t>indicating</w:t>
      </w:r>
      <w:r>
        <w:rPr>
          <w:spacing w:val="-6"/>
        </w:rPr>
        <w:t xml:space="preserve"> </w:t>
      </w:r>
      <w:r>
        <w:t>priority</w:t>
      </w:r>
      <w:r>
        <w:rPr>
          <w:spacing w:val="-6"/>
        </w:rPr>
        <w:t xml:space="preserve"> </w:t>
      </w:r>
      <w:r>
        <w:t>eligibility,</w:t>
      </w:r>
      <w:r>
        <w:rPr>
          <w:spacing w:val="-4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result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revocation</w:t>
      </w:r>
      <w:r>
        <w:rPr>
          <w:spacing w:val="-4"/>
        </w:rPr>
        <w:t xml:space="preserve"> </w:t>
      </w:r>
      <w:r>
        <w:t>of enrollment or</w:t>
      </w:r>
      <w:r>
        <w:t xml:space="preserve"> offer of enrollment.</w:t>
      </w:r>
    </w:p>
    <w:p w14:paraId="799310C0" w14:textId="77777777" w:rsidR="00FD69B4" w:rsidRDefault="00FD69B4">
      <w:pPr>
        <w:pStyle w:val="BodyText"/>
        <w:spacing w:before="9"/>
        <w:rPr>
          <w:sz w:val="25"/>
        </w:rPr>
      </w:pPr>
    </w:p>
    <w:p w14:paraId="19F686D2" w14:textId="77777777" w:rsidR="00FD69B4" w:rsidRDefault="00C86AF1">
      <w:pPr>
        <w:pStyle w:val="Heading1"/>
        <w:ind w:left="1661"/>
      </w:pPr>
      <w:r>
        <w:t>Sibling</w:t>
      </w:r>
      <w:r>
        <w:rPr>
          <w:spacing w:val="-13"/>
        </w:rPr>
        <w:t xml:space="preserve"> </w:t>
      </w:r>
      <w:r>
        <w:t>Priority</w:t>
      </w:r>
      <w:r>
        <w:rPr>
          <w:spacing w:val="-16"/>
        </w:rPr>
        <w:t xml:space="preserve"> </w:t>
      </w:r>
      <w:r>
        <w:rPr>
          <w:spacing w:val="-2"/>
        </w:rPr>
        <w:t>Policy</w:t>
      </w:r>
    </w:p>
    <w:p w14:paraId="219EDD83" w14:textId="77777777" w:rsidR="00FD69B4" w:rsidRDefault="00FD69B4">
      <w:pPr>
        <w:pStyle w:val="BodyText"/>
        <w:spacing w:before="9"/>
        <w:rPr>
          <w:b/>
          <w:sz w:val="24"/>
        </w:rPr>
      </w:pPr>
    </w:p>
    <w:p w14:paraId="66A4BF68" w14:textId="6776C788" w:rsidR="00FD69B4" w:rsidRDefault="00C86AF1">
      <w:pPr>
        <w:pStyle w:val="BodyText"/>
        <w:ind w:left="1661" w:right="1349"/>
      </w:pPr>
      <w:r>
        <w:t>Sibling</w:t>
      </w:r>
      <w:r>
        <w:rPr>
          <w:spacing w:val="-3"/>
        </w:rPr>
        <w:t xml:space="preserve"> </w:t>
      </w:r>
      <w:r>
        <w:t>priority</w:t>
      </w:r>
      <w:r>
        <w:rPr>
          <w:spacing w:val="-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applies</w:t>
      </w:r>
      <w:r>
        <w:rPr>
          <w:spacing w:val="-4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incoming</w:t>
      </w:r>
      <w:r>
        <w:rPr>
          <w:spacing w:val="-6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 xml:space="preserve">sibling that is </w:t>
      </w:r>
      <w:r w:rsidR="005D4557">
        <w:t>officially enrolled</w:t>
      </w:r>
      <w:r>
        <w:t xml:space="preserve"> or currently attending the same school to which the applicant is applying.</w:t>
      </w:r>
    </w:p>
    <w:p w14:paraId="594FEA4C" w14:textId="77777777" w:rsidR="00FD69B4" w:rsidRDefault="00FD69B4">
      <w:pPr>
        <w:pStyle w:val="BodyText"/>
        <w:spacing w:before="3"/>
        <w:rPr>
          <w:sz w:val="24"/>
        </w:rPr>
      </w:pPr>
    </w:p>
    <w:p w14:paraId="69DC4690" w14:textId="2CBB3742" w:rsidR="00FD69B4" w:rsidRDefault="00C86AF1">
      <w:pPr>
        <w:pStyle w:val="ListParagraph"/>
        <w:numPr>
          <w:ilvl w:val="1"/>
          <w:numId w:val="4"/>
        </w:numPr>
        <w:tabs>
          <w:tab w:val="left" w:pos="2382"/>
        </w:tabs>
        <w:spacing w:before="1"/>
        <w:ind w:right="1839"/>
        <w:rPr>
          <w:sz w:val="26"/>
        </w:rPr>
      </w:pPr>
      <w:r>
        <w:rPr>
          <w:sz w:val="26"/>
        </w:rPr>
        <w:t>A</w:t>
      </w:r>
      <w:r>
        <w:rPr>
          <w:spacing w:val="-5"/>
          <w:sz w:val="26"/>
        </w:rPr>
        <w:t xml:space="preserve"> </w:t>
      </w:r>
      <w:r>
        <w:rPr>
          <w:sz w:val="26"/>
        </w:rPr>
        <w:t>“sibling”</w:t>
      </w:r>
      <w:r>
        <w:rPr>
          <w:spacing w:val="-5"/>
          <w:sz w:val="26"/>
        </w:rPr>
        <w:t xml:space="preserve"> </w:t>
      </w:r>
      <w:r>
        <w:rPr>
          <w:sz w:val="26"/>
        </w:rPr>
        <w:t>is</w:t>
      </w:r>
      <w:r>
        <w:rPr>
          <w:spacing w:val="-5"/>
          <w:sz w:val="26"/>
        </w:rPr>
        <w:t xml:space="preserve"> </w:t>
      </w:r>
      <w:r>
        <w:rPr>
          <w:sz w:val="26"/>
        </w:rPr>
        <w:t>defined</w:t>
      </w:r>
      <w:r>
        <w:rPr>
          <w:spacing w:val="-3"/>
          <w:sz w:val="26"/>
        </w:rPr>
        <w:t xml:space="preserve"> </w:t>
      </w:r>
      <w:r>
        <w:rPr>
          <w:sz w:val="26"/>
        </w:rPr>
        <w:t>as</w:t>
      </w:r>
      <w:r>
        <w:rPr>
          <w:spacing w:val="-5"/>
          <w:sz w:val="26"/>
        </w:rPr>
        <w:t xml:space="preserve"> </w:t>
      </w:r>
      <w:r>
        <w:rPr>
          <w:sz w:val="26"/>
        </w:rPr>
        <w:t>an</w:t>
      </w:r>
      <w:r>
        <w:rPr>
          <w:spacing w:val="-5"/>
          <w:sz w:val="26"/>
        </w:rPr>
        <w:t xml:space="preserve"> </w:t>
      </w:r>
      <w:r>
        <w:rPr>
          <w:sz w:val="26"/>
        </w:rPr>
        <w:t>immediate</w:t>
      </w:r>
      <w:r>
        <w:rPr>
          <w:spacing w:val="-5"/>
          <w:sz w:val="26"/>
        </w:rPr>
        <w:t xml:space="preserve"> </w:t>
      </w:r>
      <w:r>
        <w:rPr>
          <w:sz w:val="26"/>
        </w:rPr>
        <w:t>family</w:t>
      </w:r>
      <w:r>
        <w:rPr>
          <w:spacing w:val="-5"/>
          <w:sz w:val="26"/>
        </w:rPr>
        <w:t xml:space="preserve"> </w:t>
      </w:r>
      <w:r>
        <w:rPr>
          <w:sz w:val="26"/>
        </w:rPr>
        <w:t>member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the applicant or a blended family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member of the applicant that resides under the same roof as </w:t>
      </w:r>
      <w:r w:rsidR="005D4557">
        <w:rPr>
          <w:sz w:val="26"/>
        </w:rPr>
        <w:t>the applicant</w:t>
      </w:r>
      <w:r>
        <w:rPr>
          <w:sz w:val="26"/>
        </w:rPr>
        <w:t>.</w:t>
      </w:r>
    </w:p>
    <w:p w14:paraId="428C042A" w14:textId="77777777" w:rsidR="00FD69B4" w:rsidRDefault="00C86AF1">
      <w:pPr>
        <w:pStyle w:val="ListParagraph"/>
        <w:numPr>
          <w:ilvl w:val="1"/>
          <w:numId w:val="4"/>
        </w:numPr>
        <w:tabs>
          <w:tab w:val="left" w:pos="2382"/>
        </w:tabs>
        <w:spacing w:line="298" w:lineRule="exact"/>
        <w:ind w:hanging="364"/>
        <w:rPr>
          <w:sz w:val="26"/>
        </w:rPr>
      </w:pPr>
      <w:r>
        <w:rPr>
          <w:sz w:val="26"/>
        </w:rPr>
        <w:t>The</w:t>
      </w:r>
      <w:r>
        <w:rPr>
          <w:spacing w:val="-11"/>
          <w:sz w:val="26"/>
        </w:rPr>
        <w:t xml:space="preserve"> </w:t>
      </w:r>
      <w:r>
        <w:rPr>
          <w:sz w:val="26"/>
        </w:rPr>
        <w:t>sibling</w:t>
      </w:r>
      <w:r>
        <w:rPr>
          <w:spacing w:val="-10"/>
          <w:sz w:val="26"/>
        </w:rPr>
        <w:t xml:space="preserve"> </w:t>
      </w:r>
      <w:r>
        <w:rPr>
          <w:sz w:val="26"/>
        </w:rPr>
        <w:t>must</w:t>
      </w:r>
      <w:r>
        <w:rPr>
          <w:spacing w:val="-10"/>
          <w:sz w:val="26"/>
        </w:rPr>
        <w:t xml:space="preserve"> </w:t>
      </w:r>
      <w:r>
        <w:rPr>
          <w:sz w:val="26"/>
        </w:rPr>
        <w:t>be</w:t>
      </w:r>
      <w:r>
        <w:rPr>
          <w:spacing w:val="-5"/>
          <w:sz w:val="26"/>
        </w:rPr>
        <w:t xml:space="preserve"> </w:t>
      </w:r>
      <w:r>
        <w:rPr>
          <w:sz w:val="26"/>
        </w:rPr>
        <w:t>currently</w:t>
      </w:r>
      <w:r>
        <w:rPr>
          <w:spacing w:val="-8"/>
          <w:sz w:val="26"/>
        </w:rPr>
        <w:t xml:space="preserve"> </w:t>
      </w:r>
      <w:r>
        <w:rPr>
          <w:sz w:val="26"/>
        </w:rPr>
        <w:t>enrolled</w:t>
      </w:r>
      <w:r>
        <w:rPr>
          <w:spacing w:val="-9"/>
          <w:sz w:val="26"/>
        </w:rPr>
        <w:t xml:space="preserve"> </w:t>
      </w:r>
      <w:r>
        <w:rPr>
          <w:sz w:val="26"/>
        </w:rPr>
        <w:t>at</w:t>
      </w:r>
      <w:r>
        <w:rPr>
          <w:spacing w:val="-6"/>
          <w:sz w:val="26"/>
        </w:rPr>
        <w:t xml:space="preserve"> </w:t>
      </w:r>
      <w:r>
        <w:rPr>
          <w:sz w:val="26"/>
        </w:rPr>
        <w:t>PTAA-</w:t>
      </w:r>
      <w:r>
        <w:rPr>
          <w:spacing w:val="-5"/>
          <w:sz w:val="26"/>
        </w:rPr>
        <w:t>AZ.</w:t>
      </w:r>
    </w:p>
    <w:p w14:paraId="108890C8" w14:textId="407136C3" w:rsidR="00FD69B4" w:rsidRDefault="00C86AF1">
      <w:pPr>
        <w:pStyle w:val="ListParagraph"/>
        <w:numPr>
          <w:ilvl w:val="1"/>
          <w:numId w:val="4"/>
        </w:numPr>
        <w:tabs>
          <w:tab w:val="left" w:pos="2382"/>
        </w:tabs>
        <w:ind w:right="1611"/>
        <w:rPr>
          <w:sz w:val="26"/>
        </w:rPr>
      </w:pPr>
      <w:r>
        <w:rPr>
          <w:sz w:val="26"/>
        </w:rPr>
        <w:t>If</w:t>
      </w:r>
      <w:r>
        <w:rPr>
          <w:spacing w:val="-13"/>
          <w:sz w:val="26"/>
        </w:rPr>
        <w:t xml:space="preserve"> </w:t>
      </w:r>
      <w:r w:rsidR="005D4557">
        <w:rPr>
          <w:spacing w:val="-13"/>
          <w:sz w:val="26"/>
        </w:rPr>
        <w:t xml:space="preserve">a </w:t>
      </w:r>
      <w:r>
        <w:rPr>
          <w:sz w:val="26"/>
        </w:rPr>
        <w:t>sibling</w:t>
      </w:r>
      <w:r>
        <w:rPr>
          <w:spacing w:val="-5"/>
          <w:sz w:val="26"/>
        </w:rPr>
        <w:t xml:space="preserve"> </w:t>
      </w:r>
      <w:r>
        <w:rPr>
          <w:sz w:val="26"/>
        </w:rPr>
        <w:t>withdraws</w:t>
      </w:r>
      <w:r>
        <w:rPr>
          <w:spacing w:val="-12"/>
          <w:sz w:val="26"/>
        </w:rPr>
        <w:t xml:space="preserve"> </w:t>
      </w:r>
      <w:r>
        <w:rPr>
          <w:sz w:val="26"/>
        </w:rPr>
        <w:t>from</w:t>
      </w:r>
      <w:r>
        <w:rPr>
          <w:spacing w:val="-13"/>
          <w:sz w:val="26"/>
        </w:rPr>
        <w:t xml:space="preserve"> </w:t>
      </w:r>
      <w:r>
        <w:rPr>
          <w:sz w:val="26"/>
        </w:rPr>
        <w:t>the</w:t>
      </w:r>
      <w:r>
        <w:rPr>
          <w:spacing w:val="-13"/>
          <w:sz w:val="26"/>
        </w:rPr>
        <w:t xml:space="preserve"> </w:t>
      </w:r>
      <w:r>
        <w:rPr>
          <w:sz w:val="26"/>
        </w:rPr>
        <w:t>school</w:t>
      </w:r>
      <w:r>
        <w:rPr>
          <w:spacing w:val="-8"/>
          <w:sz w:val="26"/>
        </w:rPr>
        <w:t xml:space="preserve"> </w:t>
      </w:r>
      <w:r>
        <w:rPr>
          <w:sz w:val="26"/>
        </w:rPr>
        <w:t>before</w:t>
      </w:r>
      <w:r>
        <w:rPr>
          <w:spacing w:val="-5"/>
          <w:sz w:val="26"/>
        </w:rPr>
        <w:t xml:space="preserve"> </w:t>
      </w:r>
      <w:r w:rsidR="005D4557">
        <w:rPr>
          <w:spacing w:val="-5"/>
          <w:sz w:val="26"/>
        </w:rPr>
        <w:t xml:space="preserve">an </w:t>
      </w:r>
      <w:r>
        <w:rPr>
          <w:sz w:val="26"/>
        </w:rPr>
        <w:t>applicant</w:t>
      </w:r>
      <w:r>
        <w:rPr>
          <w:spacing w:val="-13"/>
          <w:sz w:val="26"/>
        </w:rPr>
        <w:t xml:space="preserve"> </w:t>
      </w:r>
      <w:r>
        <w:rPr>
          <w:sz w:val="26"/>
        </w:rPr>
        <w:t>is</w:t>
      </w:r>
      <w:r>
        <w:rPr>
          <w:spacing w:val="-10"/>
          <w:sz w:val="26"/>
        </w:rPr>
        <w:t xml:space="preserve"> </w:t>
      </w:r>
      <w:r>
        <w:rPr>
          <w:sz w:val="26"/>
        </w:rPr>
        <w:t>offered</w:t>
      </w:r>
      <w:r>
        <w:rPr>
          <w:sz w:val="26"/>
        </w:rPr>
        <w:t xml:space="preserve"> enrollment, </w:t>
      </w:r>
      <w:r w:rsidR="005D4557">
        <w:rPr>
          <w:sz w:val="26"/>
        </w:rPr>
        <w:t>priority status</w:t>
      </w:r>
      <w:r>
        <w:rPr>
          <w:sz w:val="26"/>
        </w:rPr>
        <w:t xml:space="preserve"> will be revoked.</w:t>
      </w:r>
    </w:p>
    <w:p w14:paraId="6227141B" w14:textId="5B928AF6" w:rsidR="00FD69B4" w:rsidRDefault="00C86AF1">
      <w:pPr>
        <w:pStyle w:val="ListParagraph"/>
        <w:numPr>
          <w:ilvl w:val="1"/>
          <w:numId w:val="4"/>
        </w:numPr>
        <w:tabs>
          <w:tab w:val="left" w:pos="2382"/>
        </w:tabs>
        <w:spacing w:before="2"/>
        <w:ind w:right="1190"/>
        <w:rPr>
          <w:sz w:val="26"/>
        </w:rPr>
      </w:pPr>
      <w:r>
        <w:rPr>
          <w:sz w:val="26"/>
        </w:rPr>
        <w:t>Once</w:t>
      </w:r>
      <w:r>
        <w:rPr>
          <w:spacing w:val="-10"/>
          <w:sz w:val="26"/>
        </w:rPr>
        <w:t xml:space="preserve"> </w:t>
      </w:r>
      <w:r>
        <w:rPr>
          <w:sz w:val="26"/>
        </w:rPr>
        <w:t>marked</w:t>
      </w:r>
      <w:r>
        <w:rPr>
          <w:spacing w:val="-7"/>
          <w:sz w:val="26"/>
        </w:rPr>
        <w:t xml:space="preserve"> </w:t>
      </w:r>
      <w:r>
        <w:rPr>
          <w:sz w:val="26"/>
        </w:rPr>
        <w:t>as</w:t>
      </w:r>
      <w:r>
        <w:rPr>
          <w:spacing w:val="-10"/>
          <w:sz w:val="26"/>
        </w:rPr>
        <w:t xml:space="preserve"> </w:t>
      </w:r>
      <w:r>
        <w:rPr>
          <w:sz w:val="26"/>
        </w:rPr>
        <w:t>a</w:t>
      </w:r>
      <w:r>
        <w:rPr>
          <w:spacing w:val="-10"/>
          <w:sz w:val="26"/>
        </w:rPr>
        <w:t xml:space="preserve"> </w:t>
      </w:r>
      <w:r>
        <w:rPr>
          <w:sz w:val="26"/>
        </w:rPr>
        <w:t>“sibling”</w:t>
      </w:r>
      <w:r>
        <w:rPr>
          <w:spacing w:val="-8"/>
          <w:sz w:val="26"/>
        </w:rPr>
        <w:t xml:space="preserve"> </w:t>
      </w:r>
      <w:r>
        <w:rPr>
          <w:sz w:val="26"/>
        </w:rPr>
        <w:t>application,</w:t>
      </w:r>
      <w:r>
        <w:rPr>
          <w:spacing w:val="-8"/>
          <w:sz w:val="26"/>
        </w:rPr>
        <w:t xml:space="preserve"> </w:t>
      </w:r>
      <w:r>
        <w:rPr>
          <w:sz w:val="26"/>
        </w:rPr>
        <w:t>these</w:t>
      </w:r>
      <w:r>
        <w:rPr>
          <w:spacing w:val="-10"/>
          <w:sz w:val="26"/>
        </w:rPr>
        <w:t xml:space="preserve"> </w:t>
      </w:r>
      <w:r>
        <w:rPr>
          <w:sz w:val="26"/>
        </w:rPr>
        <w:t>priority</w:t>
      </w:r>
      <w:r>
        <w:rPr>
          <w:spacing w:val="-11"/>
          <w:sz w:val="26"/>
        </w:rPr>
        <w:t xml:space="preserve"> </w:t>
      </w:r>
      <w:r>
        <w:rPr>
          <w:sz w:val="26"/>
        </w:rPr>
        <w:t xml:space="preserve">applications are ordered </w:t>
      </w:r>
      <w:r w:rsidR="005D4557">
        <w:rPr>
          <w:sz w:val="26"/>
        </w:rPr>
        <w:t>by original</w:t>
      </w:r>
      <w:r>
        <w:rPr>
          <w:sz w:val="26"/>
        </w:rPr>
        <w:t xml:space="preserve"> lottery number.</w:t>
      </w:r>
    </w:p>
    <w:p w14:paraId="103B4CA4" w14:textId="7B235C74" w:rsidR="00FD69B4" w:rsidRDefault="00C86AF1">
      <w:pPr>
        <w:pStyle w:val="ListParagraph"/>
        <w:numPr>
          <w:ilvl w:val="1"/>
          <w:numId w:val="4"/>
        </w:numPr>
        <w:tabs>
          <w:tab w:val="left" w:pos="2382"/>
        </w:tabs>
        <w:ind w:right="1224"/>
        <w:rPr>
          <w:sz w:val="26"/>
        </w:rPr>
      </w:pPr>
      <w:r>
        <w:rPr>
          <w:sz w:val="26"/>
        </w:rPr>
        <w:t>Students</w:t>
      </w:r>
      <w:r>
        <w:rPr>
          <w:spacing w:val="-5"/>
          <w:sz w:val="26"/>
        </w:rPr>
        <w:t xml:space="preserve"> </w:t>
      </w:r>
      <w:r>
        <w:rPr>
          <w:sz w:val="26"/>
        </w:rPr>
        <w:t>with</w:t>
      </w:r>
      <w:r>
        <w:rPr>
          <w:spacing w:val="-6"/>
          <w:sz w:val="26"/>
        </w:rPr>
        <w:t xml:space="preserve"> </w:t>
      </w:r>
      <w:r>
        <w:rPr>
          <w:sz w:val="26"/>
        </w:rPr>
        <w:t>siblings</w:t>
      </w:r>
      <w:r>
        <w:rPr>
          <w:spacing w:val="-5"/>
          <w:sz w:val="26"/>
        </w:rPr>
        <w:t xml:space="preserve"> </w:t>
      </w:r>
      <w:r>
        <w:rPr>
          <w:sz w:val="26"/>
        </w:rPr>
        <w:t>already</w:t>
      </w:r>
      <w:r>
        <w:rPr>
          <w:spacing w:val="-8"/>
          <w:sz w:val="26"/>
        </w:rPr>
        <w:t xml:space="preserve"> </w:t>
      </w:r>
      <w:r>
        <w:rPr>
          <w:sz w:val="26"/>
        </w:rPr>
        <w:t>attending</w:t>
      </w:r>
      <w:r>
        <w:rPr>
          <w:spacing w:val="-5"/>
          <w:sz w:val="26"/>
        </w:rPr>
        <w:t xml:space="preserve"> </w:t>
      </w:r>
      <w:r>
        <w:rPr>
          <w:sz w:val="26"/>
        </w:rPr>
        <w:t>get</w:t>
      </w:r>
      <w:r>
        <w:rPr>
          <w:spacing w:val="-6"/>
          <w:sz w:val="26"/>
        </w:rPr>
        <w:t xml:space="preserve"> </w:t>
      </w:r>
      <w:r>
        <w:rPr>
          <w:sz w:val="26"/>
        </w:rPr>
        <w:t>a</w:t>
      </w:r>
      <w:r>
        <w:rPr>
          <w:spacing w:val="-8"/>
          <w:sz w:val="26"/>
        </w:rPr>
        <w:t xml:space="preserve"> </w:t>
      </w:r>
      <w:r>
        <w:rPr>
          <w:sz w:val="26"/>
        </w:rPr>
        <w:t>higher</w:t>
      </w:r>
      <w:r>
        <w:rPr>
          <w:spacing w:val="-5"/>
          <w:sz w:val="26"/>
        </w:rPr>
        <w:t xml:space="preserve"> </w:t>
      </w:r>
      <w:r>
        <w:rPr>
          <w:sz w:val="26"/>
        </w:rPr>
        <w:t>priority</w:t>
      </w:r>
      <w:r>
        <w:rPr>
          <w:spacing w:val="-7"/>
          <w:sz w:val="26"/>
        </w:rPr>
        <w:t xml:space="preserve"> </w:t>
      </w:r>
      <w:r>
        <w:rPr>
          <w:sz w:val="26"/>
        </w:rPr>
        <w:t xml:space="preserve">than newly </w:t>
      </w:r>
      <w:r w:rsidR="005D4557">
        <w:rPr>
          <w:sz w:val="26"/>
        </w:rPr>
        <w:t>accepted students</w:t>
      </w:r>
      <w:r>
        <w:rPr>
          <w:sz w:val="26"/>
        </w:rPr>
        <w:t>.</w:t>
      </w:r>
    </w:p>
    <w:p w14:paraId="4DF7FA95" w14:textId="77777777" w:rsidR="00FD69B4" w:rsidRDefault="00C86AF1">
      <w:pPr>
        <w:pStyle w:val="ListParagraph"/>
        <w:numPr>
          <w:ilvl w:val="1"/>
          <w:numId w:val="4"/>
        </w:numPr>
        <w:tabs>
          <w:tab w:val="left" w:pos="2382"/>
        </w:tabs>
        <w:spacing w:before="2"/>
        <w:ind w:hanging="364"/>
        <w:rPr>
          <w:sz w:val="26"/>
        </w:rPr>
      </w:pPr>
      <w:r>
        <w:rPr>
          <w:sz w:val="26"/>
        </w:rPr>
        <w:t>Priority</w:t>
      </w:r>
      <w:r>
        <w:rPr>
          <w:spacing w:val="-18"/>
          <w:sz w:val="26"/>
        </w:rPr>
        <w:t xml:space="preserve"> </w:t>
      </w:r>
      <w:r>
        <w:rPr>
          <w:sz w:val="26"/>
        </w:rPr>
        <w:t>status</w:t>
      </w:r>
      <w:r>
        <w:rPr>
          <w:spacing w:val="-11"/>
          <w:sz w:val="26"/>
        </w:rPr>
        <w:t xml:space="preserve"> </w:t>
      </w:r>
      <w:r>
        <w:rPr>
          <w:sz w:val="26"/>
        </w:rPr>
        <w:t>does</w:t>
      </w:r>
      <w:r>
        <w:rPr>
          <w:spacing w:val="-12"/>
          <w:sz w:val="26"/>
        </w:rPr>
        <w:t xml:space="preserve"> </w:t>
      </w:r>
      <w:r>
        <w:rPr>
          <w:sz w:val="26"/>
        </w:rPr>
        <w:t>not</w:t>
      </w:r>
      <w:r>
        <w:rPr>
          <w:spacing w:val="-15"/>
          <w:sz w:val="26"/>
        </w:rPr>
        <w:t xml:space="preserve"> </w:t>
      </w:r>
      <w:r>
        <w:rPr>
          <w:sz w:val="26"/>
        </w:rPr>
        <w:t>guarantee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placement.</w:t>
      </w:r>
    </w:p>
    <w:p w14:paraId="3D54F926" w14:textId="77777777" w:rsidR="00FD69B4" w:rsidRDefault="00FD69B4">
      <w:pPr>
        <w:pStyle w:val="BodyText"/>
        <w:spacing w:before="10"/>
        <w:rPr>
          <w:sz w:val="23"/>
        </w:rPr>
      </w:pPr>
    </w:p>
    <w:p w14:paraId="7FE70A88" w14:textId="77777777" w:rsidR="00FD69B4" w:rsidRDefault="00C86AF1">
      <w:pPr>
        <w:pStyle w:val="Heading1"/>
        <w:ind w:left="1661"/>
      </w:pPr>
      <w:r>
        <w:t>PTAA-AZ</w:t>
      </w:r>
      <w:r>
        <w:rPr>
          <w:spacing w:val="-20"/>
        </w:rPr>
        <w:t xml:space="preserve"> </w:t>
      </w:r>
      <w:r>
        <w:t>Faculty/Administrator/Staff</w:t>
      </w:r>
      <w:r>
        <w:rPr>
          <w:spacing w:val="-15"/>
        </w:rPr>
        <w:t xml:space="preserve"> </w:t>
      </w:r>
      <w:r>
        <w:t>Child</w:t>
      </w:r>
      <w:r>
        <w:rPr>
          <w:spacing w:val="-16"/>
        </w:rPr>
        <w:t xml:space="preserve"> </w:t>
      </w:r>
      <w:r>
        <w:t>Priority</w:t>
      </w:r>
      <w:r>
        <w:rPr>
          <w:spacing w:val="-19"/>
        </w:rPr>
        <w:t xml:space="preserve"> </w:t>
      </w:r>
      <w:r>
        <w:rPr>
          <w:spacing w:val="-2"/>
        </w:rPr>
        <w:t>Policy</w:t>
      </w:r>
    </w:p>
    <w:p w14:paraId="5D8BFA8A" w14:textId="77777777" w:rsidR="00FD69B4" w:rsidRDefault="00FD69B4">
      <w:pPr>
        <w:pStyle w:val="BodyText"/>
        <w:spacing w:before="2"/>
        <w:rPr>
          <w:b/>
          <w:sz w:val="25"/>
        </w:rPr>
      </w:pPr>
    </w:p>
    <w:p w14:paraId="5E177924" w14:textId="1E1C572F" w:rsidR="00FD69B4" w:rsidRDefault="00C86AF1">
      <w:pPr>
        <w:pStyle w:val="ListParagraph"/>
        <w:numPr>
          <w:ilvl w:val="0"/>
          <w:numId w:val="3"/>
        </w:numPr>
        <w:tabs>
          <w:tab w:val="left" w:pos="2382"/>
        </w:tabs>
        <w:spacing w:before="1" w:line="237" w:lineRule="auto"/>
        <w:ind w:right="1372"/>
        <w:rPr>
          <w:sz w:val="26"/>
        </w:rPr>
      </w:pPr>
      <w:r>
        <w:rPr>
          <w:sz w:val="26"/>
        </w:rPr>
        <w:t>The</w:t>
      </w:r>
      <w:r>
        <w:rPr>
          <w:spacing w:val="-8"/>
          <w:sz w:val="26"/>
        </w:rPr>
        <w:t xml:space="preserve"> </w:t>
      </w:r>
      <w:r>
        <w:rPr>
          <w:sz w:val="26"/>
        </w:rPr>
        <w:t>employee</w:t>
      </w:r>
      <w:r>
        <w:rPr>
          <w:spacing w:val="-5"/>
          <w:sz w:val="26"/>
        </w:rPr>
        <w:t xml:space="preserve"> </w:t>
      </w:r>
      <w:r>
        <w:rPr>
          <w:sz w:val="26"/>
        </w:rPr>
        <w:t>must</w:t>
      </w:r>
      <w:r>
        <w:rPr>
          <w:spacing w:val="-1"/>
          <w:sz w:val="26"/>
        </w:rPr>
        <w:t xml:space="preserve"> </w:t>
      </w:r>
      <w:r>
        <w:rPr>
          <w:sz w:val="26"/>
        </w:rPr>
        <w:t>be</w:t>
      </w:r>
      <w:r>
        <w:rPr>
          <w:spacing w:val="-8"/>
          <w:sz w:val="26"/>
        </w:rPr>
        <w:t xml:space="preserve"> </w:t>
      </w:r>
      <w:r>
        <w:rPr>
          <w:sz w:val="26"/>
        </w:rPr>
        <w:t>the</w:t>
      </w:r>
      <w:r>
        <w:rPr>
          <w:spacing w:val="-6"/>
          <w:sz w:val="26"/>
        </w:rPr>
        <w:t xml:space="preserve"> </w:t>
      </w:r>
      <w:r>
        <w:rPr>
          <w:sz w:val="26"/>
        </w:rPr>
        <w:t>parent</w:t>
      </w:r>
      <w:r>
        <w:rPr>
          <w:spacing w:val="-5"/>
          <w:sz w:val="26"/>
        </w:rPr>
        <w:t xml:space="preserve"> </w:t>
      </w:r>
      <w:r>
        <w:rPr>
          <w:sz w:val="26"/>
        </w:rPr>
        <w:t>or</w:t>
      </w:r>
      <w:r>
        <w:rPr>
          <w:spacing w:val="-8"/>
          <w:sz w:val="26"/>
        </w:rPr>
        <w:t xml:space="preserve"> </w:t>
      </w:r>
      <w:r>
        <w:rPr>
          <w:sz w:val="26"/>
        </w:rPr>
        <w:t>legal</w:t>
      </w:r>
      <w:r>
        <w:rPr>
          <w:spacing w:val="-6"/>
          <w:sz w:val="26"/>
        </w:rPr>
        <w:t xml:space="preserve"> </w:t>
      </w:r>
      <w:r>
        <w:rPr>
          <w:sz w:val="26"/>
        </w:rPr>
        <w:t>guardian</w:t>
      </w:r>
      <w:r>
        <w:rPr>
          <w:spacing w:val="-8"/>
          <w:sz w:val="26"/>
        </w:rPr>
        <w:t xml:space="preserve"> </w:t>
      </w:r>
      <w:r>
        <w:rPr>
          <w:sz w:val="26"/>
        </w:rPr>
        <w:t>of</w:t>
      </w:r>
      <w:r>
        <w:rPr>
          <w:spacing w:val="-6"/>
          <w:sz w:val="26"/>
        </w:rPr>
        <w:t xml:space="preserve"> </w:t>
      </w:r>
      <w:r w:rsidR="005D4557">
        <w:rPr>
          <w:spacing w:val="-6"/>
          <w:sz w:val="26"/>
        </w:rPr>
        <w:t xml:space="preserve">the </w:t>
      </w:r>
      <w:r>
        <w:rPr>
          <w:sz w:val="26"/>
        </w:rPr>
        <w:t>applicant</w:t>
      </w:r>
      <w:r w:rsidR="005D4557">
        <w:rPr>
          <w:sz w:val="26"/>
        </w:rPr>
        <w:t>,</w:t>
      </w:r>
      <w:r>
        <w:rPr>
          <w:sz w:val="26"/>
        </w:rPr>
        <w:t xml:space="preserve"> or the </w:t>
      </w:r>
      <w:r w:rsidR="005D4557">
        <w:rPr>
          <w:sz w:val="26"/>
        </w:rPr>
        <w:t>applicant must</w:t>
      </w:r>
      <w:r>
        <w:rPr>
          <w:sz w:val="26"/>
        </w:rPr>
        <w:t xml:space="preserve"> live with the employee for at least 50% of the calendar year.</w:t>
      </w:r>
    </w:p>
    <w:p w14:paraId="458F4154" w14:textId="77777777" w:rsidR="00FD69B4" w:rsidRDefault="00C86AF1">
      <w:pPr>
        <w:pStyle w:val="ListParagraph"/>
        <w:numPr>
          <w:ilvl w:val="0"/>
          <w:numId w:val="3"/>
        </w:numPr>
        <w:tabs>
          <w:tab w:val="left" w:pos="2382"/>
        </w:tabs>
        <w:spacing w:before="1"/>
        <w:ind w:right="1055" w:hanging="363"/>
        <w:rPr>
          <w:sz w:val="26"/>
        </w:rPr>
      </w:pPr>
      <w:r>
        <w:rPr>
          <w:sz w:val="26"/>
        </w:rPr>
        <w:t>The</w:t>
      </w:r>
      <w:r>
        <w:rPr>
          <w:spacing w:val="-8"/>
          <w:sz w:val="26"/>
        </w:rPr>
        <w:t xml:space="preserve"> </w:t>
      </w:r>
      <w:r>
        <w:rPr>
          <w:sz w:val="26"/>
        </w:rPr>
        <w:t>employee</w:t>
      </w:r>
      <w:r>
        <w:rPr>
          <w:spacing w:val="-5"/>
          <w:sz w:val="26"/>
        </w:rPr>
        <w:t xml:space="preserve"> </w:t>
      </w:r>
      <w:r>
        <w:rPr>
          <w:sz w:val="26"/>
        </w:rPr>
        <w:t>is</w:t>
      </w:r>
      <w:r>
        <w:rPr>
          <w:spacing w:val="-8"/>
          <w:sz w:val="26"/>
        </w:rPr>
        <w:t xml:space="preserve"> </w:t>
      </w:r>
      <w:r>
        <w:rPr>
          <w:sz w:val="26"/>
        </w:rPr>
        <w:t>responsible</w:t>
      </w:r>
      <w:r>
        <w:rPr>
          <w:spacing w:val="-8"/>
          <w:sz w:val="26"/>
        </w:rPr>
        <w:t xml:space="preserve"> </w:t>
      </w:r>
      <w:r>
        <w:rPr>
          <w:sz w:val="26"/>
        </w:rPr>
        <w:t>for</w:t>
      </w:r>
      <w:r>
        <w:rPr>
          <w:spacing w:val="-5"/>
          <w:sz w:val="26"/>
        </w:rPr>
        <w:t xml:space="preserve"> </w:t>
      </w:r>
      <w:r>
        <w:rPr>
          <w:sz w:val="26"/>
        </w:rPr>
        <w:t>notifying</w:t>
      </w:r>
      <w:r>
        <w:rPr>
          <w:spacing w:val="-3"/>
          <w:sz w:val="26"/>
        </w:rPr>
        <w:t xml:space="preserve"> </w:t>
      </w:r>
      <w:r>
        <w:rPr>
          <w:sz w:val="26"/>
        </w:rPr>
        <w:t>PTAA-AZ</w:t>
      </w:r>
      <w:r>
        <w:rPr>
          <w:spacing w:val="-8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their</w:t>
      </w:r>
      <w:r>
        <w:rPr>
          <w:spacing w:val="-6"/>
          <w:sz w:val="26"/>
        </w:rPr>
        <w:t xml:space="preserve"> </w:t>
      </w:r>
      <w:r>
        <w:rPr>
          <w:sz w:val="26"/>
        </w:rPr>
        <w:t>priority status eligibility</w:t>
      </w:r>
    </w:p>
    <w:p w14:paraId="23CA18E5" w14:textId="12E88D62" w:rsidR="00FD69B4" w:rsidRDefault="00C86AF1">
      <w:pPr>
        <w:pStyle w:val="ListParagraph"/>
        <w:numPr>
          <w:ilvl w:val="0"/>
          <w:numId w:val="3"/>
        </w:numPr>
        <w:tabs>
          <w:tab w:val="left" w:pos="2382"/>
        </w:tabs>
        <w:spacing w:before="1"/>
        <w:ind w:right="1393"/>
        <w:rPr>
          <w:sz w:val="26"/>
        </w:rPr>
      </w:pPr>
      <w:r>
        <w:rPr>
          <w:sz w:val="26"/>
        </w:rPr>
        <w:t xml:space="preserve">If employment is terminated by </w:t>
      </w:r>
      <w:r w:rsidR="005D4557">
        <w:rPr>
          <w:sz w:val="26"/>
        </w:rPr>
        <w:t xml:space="preserve">the </w:t>
      </w:r>
      <w:r>
        <w:rPr>
          <w:sz w:val="26"/>
        </w:rPr>
        <w:t xml:space="preserve">employee or employer before </w:t>
      </w:r>
      <w:r w:rsidR="007D7C51">
        <w:rPr>
          <w:sz w:val="26"/>
        </w:rPr>
        <w:t xml:space="preserve">an </w:t>
      </w:r>
      <w:r>
        <w:rPr>
          <w:sz w:val="26"/>
        </w:rPr>
        <w:t>applicant</w:t>
      </w:r>
      <w:r>
        <w:rPr>
          <w:spacing w:val="-9"/>
          <w:sz w:val="26"/>
        </w:rPr>
        <w:t xml:space="preserve"> </w:t>
      </w:r>
      <w:r>
        <w:rPr>
          <w:sz w:val="26"/>
        </w:rPr>
        <w:t>is</w:t>
      </w:r>
      <w:r>
        <w:rPr>
          <w:spacing w:val="-7"/>
          <w:sz w:val="26"/>
        </w:rPr>
        <w:t xml:space="preserve"> </w:t>
      </w:r>
      <w:r w:rsidR="007D7C51">
        <w:rPr>
          <w:sz w:val="26"/>
        </w:rPr>
        <w:t>offered enrollment</w:t>
      </w:r>
      <w:r>
        <w:rPr>
          <w:spacing w:val="-7"/>
          <w:sz w:val="26"/>
        </w:rPr>
        <w:t xml:space="preserve"> </w:t>
      </w:r>
      <w:r>
        <w:rPr>
          <w:sz w:val="26"/>
        </w:rPr>
        <w:t>at</w:t>
      </w:r>
      <w:r>
        <w:rPr>
          <w:spacing w:val="-2"/>
          <w:sz w:val="26"/>
        </w:rPr>
        <w:t xml:space="preserve"> </w:t>
      </w:r>
      <w:r>
        <w:rPr>
          <w:sz w:val="26"/>
        </w:rPr>
        <w:t>PTAA-AZ</w:t>
      </w:r>
      <w:r w:rsidR="007D7C51">
        <w:rPr>
          <w:sz w:val="26"/>
        </w:rPr>
        <w:t>,</w:t>
      </w:r>
      <w:r>
        <w:rPr>
          <w:spacing w:val="-5"/>
          <w:sz w:val="26"/>
        </w:rPr>
        <w:t xml:space="preserve"> </w:t>
      </w:r>
      <w:r>
        <w:rPr>
          <w:sz w:val="26"/>
        </w:rPr>
        <w:t>priority</w:t>
      </w:r>
      <w:r>
        <w:rPr>
          <w:spacing w:val="-6"/>
          <w:sz w:val="26"/>
        </w:rPr>
        <w:t xml:space="preserve"> </w:t>
      </w:r>
      <w:r>
        <w:rPr>
          <w:sz w:val="26"/>
        </w:rPr>
        <w:t>status</w:t>
      </w:r>
      <w:r>
        <w:rPr>
          <w:spacing w:val="-4"/>
          <w:sz w:val="26"/>
        </w:rPr>
        <w:t xml:space="preserve"> </w:t>
      </w:r>
      <w:r>
        <w:rPr>
          <w:sz w:val="26"/>
        </w:rPr>
        <w:t>will</w:t>
      </w:r>
      <w:r>
        <w:rPr>
          <w:spacing w:val="-5"/>
          <w:sz w:val="26"/>
        </w:rPr>
        <w:t xml:space="preserve"> </w:t>
      </w:r>
      <w:r>
        <w:rPr>
          <w:sz w:val="26"/>
        </w:rPr>
        <w:t xml:space="preserve">be </w:t>
      </w:r>
      <w:r>
        <w:rPr>
          <w:spacing w:val="-2"/>
          <w:sz w:val="26"/>
        </w:rPr>
        <w:t>revoked.</w:t>
      </w:r>
    </w:p>
    <w:p w14:paraId="1B29D9D1" w14:textId="529A39B3" w:rsidR="00FD69B4" w:rsidRDefault="00C86AF1">
      <w:pPr>
        <w:pStyle w:val="ListParagraph"/>
        <w:numPr>
          <w:ilvl w:val="0"/>
          <w:numId w:val="3"/>
        </w:numPr>
        <w:tabs>
          <w:tab w:val="left" w:pos="2382"/>
        </w:tabs>
        <w:ind w:right="2099"/>
        <w:rPr>
          <w:sz w:val="26"/>
        </w:rPr>
      </w:pPr>
      <w:r>
        <w:rPr>
          <w:sz w:val="26"/>
        </w:rPr>
        <w:t>Once</w:t>
      </w:r>
      <w:r>
        <w:rPr>
          <w:spacing w:val="-12"/>
          <w:sz w:val="26"/>
        </w:rPr>
        <w:t xml:space="preserve"> </w:t>
      </w:r>
      <w:r>
        <w:rPr>
          <w:sz w:val="26"/>
        </w:rPr>
        <w:t>marked</w:t>
      </w:r>
      <w:r>
        <w:rPr>
          <w:spacing w:val="-8"/>
          <w:sz w:val="26"/>
        </w:rPr>
        <w:t xml:space="preserve"> </w:t>
      </w:r>
      <w:r>
        <w:rPr>
          <w:sz w:val="26"/>
        </w:rPr>
        <w:t>as</w:t>
      </w:r>
      <w:r>
        <w:rPr>
          <w:spacing w:val="-12"/>
          <w:sz w:val="26"/>
        </w:rPr>
        <w:t xml:space="preserve"> </w:t>
      </w:r>
      <w:r>
        <w:rPr>
          <w:sz w:val="26"/>
        </w:rPr>
        <w:t>an</w:t>
      </w:r>
      <w:r>
        <w:rPr>
          <w:spacing w:val="-9"/>
          <w:sz w:val="26"/>
        </w:rPr>
        <w:t xml:space="preserve"> </w:t>
      </w:r>
      <w:r>
        <w:rPr>
          <w:sz w:val="26"/>
        </w:rPr>
        <w:t>“employee”</w:t>
      </w:r>
      <w:r>
        <w:rPr>
          <w:spacing w:val="-11"/>
          <w:sz w:val="26"/>
        </w:rPr>
        <w:t xml:space="preserve"> </w:t>
      </w:r>
      <w:r>
        <w:rPr>
          <w:sz w:val="26"/>
        </w:rPr>
        <w:t>application,</w:t>
      </w:r>
      <w:r>
        <w:rPr>
          <w:spacing w:val="-11"/>
          <w:sz w:val="26"/>
        </w:rPr>
        <w:t xml:space="preserve"> </w:t>
      </w:r>
      <w:r>
        <w:rPr>
          <w:sz w:val="26"/>
        </w:rPr>
        <w:t>these</w:t>
      </w:r>
      <w:r>
        <w:rPr>
          <w:spacing w:val="-10"/>
          <w:sz w:val="26"/>
        </w:rPr>
        <w:t xml:space="preserve"> </w:t>
      </w:r>
      <w:r>
        <w:rPr>
          <w:sz w:val="26"/>
        </w:rPr>
        <w:t xml:space="preserve">priority applications </w:t>
      </w:r>
      <w:r w:rsidR="007D7C51">
        <w:rPr>
          <w:sz w:val="26"/>
        </w:rPr>
        <w:t>are ordered</w:t>
      </w:r>
      <w:r>
        <w:rPr>
          <w:sz w:val="26"/>
        </w:rPr>
        <w:t xml:space="preserve"> by </w:t>
      </w:r>
      <w:r w:rsidR="007D7C51">
        <w:rPr>
          <w:sz w:val="26"/>
        </w:rPr>
        <w:t xml:space="preserve">the </w:t>
      </w:r>
      <w:r>
        <w:rPr>
          <w:sz w:val="26"/>
        </w:rPr>
        <w:t>original lottery number.</w:t>
      </w:r>
    </w:p>
    <w:p w14:paraId="2F95EB7D" w14:textId="77777777" w:rsidR="00FD69B4" w:rsidRDefault="00C86AF1">
      <w:pPr>
        <w:pStyle w:val="ListParagraph"/>
        <w:numPr>
          <w:ilvl w:val="0"/>
          <w:numId w:val="3"/>
        </w:numPr>
        <w:tabs>
          <w:tab w:val="left" w:pos="2382"/>
        </w:tabs>
        <w:spacing w:before="1"/>
        <w:ind w:hanging="364"/>
        <w:rPr>
          <w:sz w:val="26"/>
        </w:rPr>
      </w:pPr>
      <w:r>
        <w:rPr>
          <w:sz w:val="26"/>
        </w:rPr>
        <w:t>Priority</w:t>
      </w:r>
      <w:r>
        <w:rPr>
          <w:spacing w:val="-16"/>
          <w:sz w:val="26"/>
        </w:rPr>
        <w:t xml:space="preserve"> </w:t>
      </w:r>
      <w:r>
        <w:rPr>
          <w:sz w:val="26"/>
        </w:rPr>
        <w:t>status</w:t>
      </w:r>
      <w:r>
        <w:rPr>
          <w:spacing w:val="-10"/>
          <w:sz w:val="26"/>
        </w:rPr>
        <w:t xml:space="preserve"> </w:t>
      </w:r>
      <w:r>
        <w:rPr>
          <w:sz w:val="26"/>
        </w:rPr>
        <w:t>does</w:t>
      </w:r>
      <w:r>
        <w:rPr>
          <w:spacing w:val="-13"/>
          <w:sz w:val="26"/>
        </w:rPr>
        <w:t xml:space="preserve"> </w:t>
      </w:r>
      <w:r>
        <w:rPr>
          <w:sz w:val="26"/>
        </w:rPr>
        <w:t>not</w:t>
      </w:r>
      <w:r>
        <w:rPr>
          <w:spacing w:val="-13"/>
          <w:sz w:val="26"/>
        </w:rPr>
        <w:t xml:space="preserve"> </w:t>
      </w:r>
      <w:r>
        <w:rPr>
          <w:sz w:val="26"/>
        </w:rPr>
        <w:t>guarantee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placement.</w:t>
      </w:r>
    </w:p>
    <w:p w14:paraId="2577D59B" w14:textId="77777777" w:rsidR="00FD69B4" w:rsidRDefault="00FD69B4">
      <w:pPr>
        <w:pStyle w:val="BodyText"/>
        <w:rPr>
          <w:sz w:val="24"/>
        </w:rPr>
      </w:pPr>
    </w:p>
    <w:p w14:paraId="014A61D2" w14:textId="77777777" w:rsidR="00FD69B4" w:rsidRDefault="00C86AF1">
      <w:pPr>
        <w:pStyle w:val="Heading1"/>
        <w:ind w:left="1560"/>
      </w:pPr>
      <w:r>
        <w:t>PTAA-AZ</w:t>
      </w:r>
      <w:r>
        <w:rPr>
          <w:spacing w:val="-13"/>
        </w:rPr>
        <w:t xml:space="preserve"> </w:t>
      </w:r>
      <w:r>
        <w:t>Board</w:t>
      </w:r>
      <w:r>
        <w:rPr>
          <w:spacing w:val="-13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t>Child</w:t>
      </w:r>
      <w:r>
        <w:rPr>
          <w:spacing w:val="-13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Grandchild</w:t>
      </w:r>
      <w:r>
        <w:rPr>
          <w:spacing w:val="-8"/>
        </w:rPr>
        <w:t xml:space="preserve"> </w:t>
      </w:r>
      <w:r>
        <w:t>Priority</w:t>
      </w:r>
      <w:r>
        <w:rPr>
          <w:spacing w:val="-14"/>
        </w:rPr>
        <w:t xml:space="preserve"> </w:t>
      </w:r>
      <w:r>
        <w:rPr>
          <w:spacing w:val="-2"/>
        </w:rPr>
        <w:t>Policy</w:t>
      </w:r>
    </w:p>
    <w:p w14:paraId="1D9765D8" w14:textId="77777777" w:rsidR="00FD69B4" w:rsidRDefault="00FD69B4">
      <w:pPr>
        <w:pStyle w:val="BodyText"/>
        <w:spacing w:before="1"/>
        <w:rPr>
          <w:b/>
          <w:sz w:val="28"/>
        </w:rPr>
      </w:pPr>
    </w:p>
    <w:p w14:paraId="542ADDEB" w14:textId="77777777" w:rsidR="00FD69B4" w:rsidRDefault="00C86AF1">
      <w:pPr>
        <w:pStyle w:val="BodyText"/>
        <w:ind w:left="1661"/>
      </w:pPr>
      <w:r>
        <w:t>Children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PTAA-AZ</w:t>
      </w:r>
      <w:r>
        <w:rPr>
          <w:spacing w:val="-8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rPr>
          <w:spacing w:val="-2"/>
        </w:rPr>
        <w:t>Members</w:t>
      </w:r>
    </w:p>
    <w:p w14:paraId="0B906C89" w14:textId="77777777" w:rsidR="00FD69B4" w:rsidRDefault="00FD69B4">
      <w:pPr>
        <w:sectPr w:rsidR="00FD69B4">
          <w:pgSz w:w="12240" w:h="15840"/>
          <w:pgMar w:top="1360" w:right="600" w:bottom="1240" w:left="600" w:header="0" w:footer="1056" w:gutter="0"/>
          <w:cols w:space="720"/>
        </w:sectPr>
      </w:pPr>
    </w:p>
    <w:p w14:paraId="3EA06BA2" w14:textId="77777777" w:rsidR="00FD69B4" w:rsidRDefault="00C86AF1">
      <w:pPr>
        <w:pStyle w:val="ListParagraph"/>
        <w:numPr>
          <w:ilvl w:val="0"/>
          <w:numId w:val="2"/>
        </w:numPr>
        <w:tabs>
          <w:tab w:val="left" w:pos="2382"/>
        </w:tabs>
        <w:spacing w:before="75"/>
        <w:ind w:right="1282"/>
        <w:rPr>
          <w:sz w:val="26"/>
        </w:rPr>
      </w:pPr>
      <w:r>
        <w:rPr>
          <w:sz w:val="26"/>
        </w:rPr>
        <w:lastRenderedPageBreak/>
        <w:t xml:space="preserve">The board member </w:t>
      </w:r>
      <w:r>
        <w:rPr>
          <w:sz w:val="26"/>
        </w:rPr>
        <w:t>must be the parent or legal guardian of applicant</w:t>
      </w:r>
      <w:r>
        <w:rPr>
          <w:spacing w:val="-5"/>
          <w:sz w:val="26"/>
        </w:rPr>
        <w:t xml:space="preserve"> </w:t>
      </w:r>
      <w:r>
        <w:rPr>
          <w:sz w:val="26"/>
        </w:rPr>
        <w:t>or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applicant</w:t>
      </w:r>
      <w:r>
        <w:rPr>
          <w:spacing w:val="-7"/>
          <w:sz w:val="26"/>
        </w:rPr>
        <w:t xml:space="preserve"> </w:t>
      </w:r>
      <w:r>
        <w:rPr>
          <w:sz w:val="26"/>
        </w:rPr>
        <w:t>must</w:t>
      </w:r>
      <w:r>
        <w:rPr>
          <w:spacing w:val="-7"/>
          <w:sz w:val="26"/>
        </w:rPr>
        <w:t xml:space="preserve"> </w:t>
      </w:r>
      <w:r>
        <w:rPr>
          <w:sz w:val="26"/>
        </w:rPr>
        <w:t>live</w:t>
      </w:r>
      <w:r>
        <w:rPr>
          <w:spacing w:val="-3"/>
          <w:sz w:val="26"/>
        </w:rPr>
        <w:t xml:space="preserve"> </w:t>
      </w:r>
      <w:r>
        <w:rPr>
          <w:sz w:val="26"/>
        </w:rPr>
        <w:t>with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7"/>
          <w:sz w:val="26"/>
        </w:rPr>
        <w:t xml:space="preserve"> </w:t>
      </w:r>
      <w:r>
        <w:rPr>
          <w:sz w:val="26"/>
        </w:rPr>
        <w:t>board</w:t>
      </w:r>
      <w:r>
        <w:rPr>
          <w:spacing w:val="-5"/>
          <w:sz w:val="26"/>
        </w:rPr>
        <w:t xml:space="preserve"> </w:t>
      </w:r>
      <w:r>
        <w:rPr>
          <w:sz w:val="26"/>
        </w:rPr>
        <w:t>member</w:t>
      </w:r>
      <w:r>
        <w:rPr>
          <w:spacing w:val="-4"/>
          <w:sz w:val="26"/>
        </w:rPr>
        <w:t xml:space="preserve"> </w:t>
      </w:r>
      <w:r>
        <w:rPr>
          <w:sz w:val="26"/>
        </w:rPr>
        <w:t>for</w:t>
      </w:r>
      <w:r>
        <w:rPr>
          <w:spacing w:val="-5"/>
          <w:sz w:val="26"/>
        </w:rPr>
        <w:t xml:space="preserve"> </w:t>
      </w:r>
      <w:r>
        <w:rPr>
          <w:sz w:val="26"/>
        </w:rPr>
        <w:t>at least 50% of the calendar year.</w:t>
      </w:r>
    </w:p>
    <w:p w14:paraId="2B4DF19B" w14:textId="77777777" w:rsidR="00FD69B4" w:rsidRDefault="00C86AF1">
      <w:pPr>
        <w:pStyle w:val="ListParagraph"/>
        <w:numPr>
          <w:ilvl w:val="0"/>
          <w:numId w:val="2"/>
        </w:numPr>
        <w:tabs>
          <w:tab w:val="left" w:pos="2382"/>
        </w:tabs>
        <w:ind w:right="1573" w:hanging="363"/>
        <w:rPr>
          <w:sz w:val="26"/>
        </w:rPr>
      </w:pPr>
      <w:r>
        <w:rPr>
          <w:sz w:val="26"/>
        </w:rPr>
        <w:t>The</w:t>
      </w:r>
      <w:r>
        <w:rPr>
          <w:spacing w:val="-8"/>
          <w:sz w:val="26"/>
        </w:rPr>
        <w:t xml:space="preserve"> </w:t>
      </w:r>
      <w:r>
        <w:rPr>
          <w:sz w:val="26"/>
        </w:rPr>
        <w:t>board</w:t>
      </w:r>
      <w:r>
        <w:rPr>
          <w:spacing w:val="-8"/>
          <w:sz w:val="26"/>
        </w:rPr>
        <w:t xml:space="preserve"> </w:t>
      </w:r>
      <w:r>
        <w:rPr>
          <w:sz w:val="26"/>
        </w:rPr>
        <w:t>member</w:t>
      </w:r>
      <w:r>
        <w:rPr>
          <w:spacing w:val="-4"/>
          <w:sz w:val="26"/>
        </w:rPr>
        <w:t xml:space="preserve"> </w:t>
      </w:r>
      <w:r>
        <w:rPr>
          <w:sz w:val="26"/>
        </w:rPr>
        <w:t>must</w:t>
      </w:r>
      <w:r>
        <w:rPr>
          <w:spacing w:val="-8"/>
          <w:sz w:val="26"/>
        </w:rPr>
        <w:t xml:space="preserve"> </w:t>
      </w:r>
      <w:r>
        <w:rPr>
          <w:sz w:val="26"/>
        </w:rPr>
        <w:t>be</w:t>
      </w:r>
      <w:r>
        <w:rPr>
          <w:spacing w:val="-6"/>
          <w:sz w:val="26"/>
        </w:rPr>
        <w:t xml:space="preserve"> </w:t>
      </w:r>
      <w:r>
        <w:rPr>
          <w:sz w:val="26"/>
        </w:rPr>
        <w:t>an</w:t>
      </w:r>
      <w:r>
        <w:rPr>
          <w:spacing w:val="-8"/>
          <w:sz w:val="26"/>
        </w:rPr>
        <w:t xml:space="preserve"> </w:t>
      </w:r>
      <w:r>
        <w:rPr>
          <w:sz w:val="26"/>
        </w:rPr>
        <w:t>official,</w:t>
      </w:r>
      <w:r>
        <w:rPr>
          <w:spacing w:val="-4"/>
          <w:sz w:val="26"/>
        </w:rPr>
        <w:t xml:space="preserve"> </w:t>
      </w:r>
      <w:r>
        <w:rPr>
          <w:sz w:val="26"/>
        </w:rPr>
        <w:t>board-approved</w:t>
      </w:r>
      <w:r>
        <w:rPr>
          <w:spacing w:val="-7"/>
          <w:sz w:val="26"/>
        </w:rPr>
        <w:t xml:space="preserve"> </w:t>
      </w:r>
      <w:r>
        <w:rPr>
          <w:sz w:val="26"/>
        </w:rPr>
        <w:t xml:space="preserve">board </w:t>
      </w:r>
      <w:r>
        <w:rPr>
          <w:spacing w:val="-2"/>
          <w:sz w:val="26"/>
        </w:rPr>
        <w:t>member.</w:t>
      </w:r>
    </w:p>
    <w:p w14:paraId="683A9349" w14:textId="0DA3031B" w:rsidR="00FD69B4" w:rsidRDefault="00C86AF1">
      <w:pPr>
        <w:pStyle w:val="ListParagraph"/>
        <w:numPr>
          <w:ilvl w:val="0"/>
          <w:numId w:val="2"/>
        </w:numPr>
        <w:tabs>
          <w:tab w:val="left" w:pos="2382"/>
        </w:tabs>
        <w:ind w:right="1345"/>
        <w:rPr>
          <w:sz w:val="26"/>
        </w:rPr>
      </w:pPr>
      <w:r>
        <w:rPr>
          <w:sz w:val="26"/>
        </w:rPr>
        <w:t>The</w:t>
      </w:r>
      <w:r>
        <w:rPr>
          <w:spacing w:val="-7"/>
          <w:sz w:val="26"/>
        </w:rPr>
        <w:t xml:space="preserve"> </w:t>
      </w:r>
      <w:r>
        <w:rPr>
          <w:sz w:val="26"/>
        </w:rPr>
        <w:t>board</w:t>
      </w:r>
      <w:r>
        <w:rPr>
          <w:spacing w:val="-7"/>
          <w:sz w:val="26"/>
        </w:rPr>
        <w:t xml:space="preserve"> </w:t>
      </w:r>
      <w:r>
        <w:rPr>
          <w:sz w:val="26"/>
        </w:rPr>
        <w:t>member</w:t>
      </w:r>
      <w:r>
        <w:rPr>
          <w:spacing w:val="-5"/>
          <w:sz w:val="26"/>
        </w:rPr>
        <w:t xml:space="preserve"> </w:t>
      </w:r>
      <w:r>
        <w:rPr>
          <w:sz w:val="26"/>
        </w:rPr>
        <w:t>is</w:t>
      </w:r>
      <w:r>
        <w:rPr>
          <w:spacing w:val="-7"/>
          <w:sz w:val="26"/>
        </w:rPr>
        <w:t xml:space="preserve"> </w:t>
      </w:r>
      <w:r>
        <w:rPr>
          <w:sz w:val="26"/>
        </w:rPr>
        <w:t>responsible</w:t>
      </w:r>
      <w:r>
        <w:rPr>
          <w:spacing w:val="-5"/>
          <w:sz w:val="26"/>
        </w:rPr>
        <w:t xml:space="preserve"> </w:t>
      </w:r>
      <w:r>
        <w:rPr>
          <w:sz w:val="26"/>
        </w:rPr>
        <w:t>for</w:t>
      </w:r>
      <w:r>
        <w:rPr>
          <w:spacing w:val="-4"/>
          <w:sz w:val="26"/>
        </w:rPr>
        <w:t xml:space="preserve"> </w:t>
      </w:r>
      <w:r>
        <w:rPr>
          <w:sz w:val="26"/>
        </w:rPr>
        <w:t>notifying</w:t>
      </w:r>
      <w:r>
        <w:rPr>
          <w:spacing w:val="-7"/>
          <w:sz w:val="26"/>
        </w:rPr>
        <w:t xml:space="preserve"> </w:t>
      </w:r>
      <w:r>
        <w:rPr>
          <w:sz w:val="26"/>
        </w:rPr>
        <w:t>PTAA-</w:t>
      </w:r>
      <w:r>
        <w:rPr>
          <w:sz w:val="26"/>
        </w:rPr>
        <w:t>AZ</w:t>
      </w:r>
      <w:r>
        <w:rPr>
          <w:spacing w:val="-7"/>
          <w:sz w:val="26"/>
        </w:rPr>
        <w:t xml:space="preserve"> </w:t>
      </w:r>
      <w:r>
        <w:rPr>
          <w:sz w:val="26"/>
        </w:rPr>
        <w:t>of</w:t>
      </w:r>
      <w:r>
        <w:rPr>
          <w:spacing w:val="-7"/>
          <w:sz w:val="26"/>
        </w:rPr>
        <w:t xml:space="preserve"> </w:t>
      </w:r>
      <w:r>
        <w:rPr>
          <w:sz w:val="26"/>
        </w:rPr>
        <w:t xml:space="preserve">their submitted </w:t>
      </w:r>
      <w:r w:rsidR="007D7C51">
        <w:rPr>
          <w:sz w:val="26"/>
        </w:rPr>
        <w:t>application and</w:t>
      </w:r>
      <w:r>
        <w:rPr>
          <w:sz w:val="26"/>
        </w:rPr>
        <w:t xml:space="preserve"> of their priority status eligibility.</w:t>
      </w:r>
    </w:p>
    <w:p w14:paraId="2A313867" w14:textId="3C883F54" w:rsidR="00FD69B4" w:rsidRDefault="00C86AF1">
      <w:pPr>
        <w:pStyle w:val="ListParagraph"/>
        <w:numPr>
          <w:ilvl w:val="0"/>
          <w:numId w:val="2"/>
        </w:numPr>
        <w:tabs>
          <w:tab w:val="left" w:pos="2382"/>
        </w:tabs>
        <w:spacing w:before="2"/>
        <w:ind w:right="1386"/>
        <w:rPr>
          <w:sz w:val="26"/>
        </w:rPr>
      </w:pPr>
      <w:r>
        <w:rPr>
          <w:sz w:val="26"/>
        </w:rPr>
        <w:t>If the board member’s service on the board ends before the applicant</w:t>
      </w:r>
      <w:r>
        <w:rPr>
          <w:spacing w:val="-5"/>
          <w:sz w:val="26"/>
        </w:rPr>
        <w:t xml:space="preserve"> </w:t>
      </w:r>
      <w:r>
        <w:rPr>
          <w:sz w:val="26"/>
        </w:rPr>
        <w:t>is</w:t>
      </w:r>
      <w:r>
        <w:rPr>
          <w:spacing w:val="-5"/>
          <w:sz w:val="26"/>
        </w:rPr>
        <w:t xml:space="preserve"> </w:t>
      </w:r>
      <w:r w:rsidR="007D7C51">
        <w:rPr>
          <w:sz w:val="26"/>
        </w:rPr>
        <w:t>offered enrollment</w:t>
      </w:r>
      <w:r>
        <w:rPr>
          <w:spacing w:val="-7"/>
          <w:sz w:val="26"/>
        </w:rPr>
        <w:t xml:space="preserve"> </w:t>
      </w:r>
      <w:r>
        <w:rPr>
          <w:sz w:val="26"/>
        </w:rPr>
        <w:t>at</w:t>
      </w:r>
      <w:r>
        <w:rPr>
          <w:spacing w:val="-2"/>
          <w:sz w:val="26"/>
        </w:rPr>
        <w:t xml:space="preserve"> </w:t>
      </w:r>
      <w:r>
        <w:rPr>
          <w:sz w:val="26"/>
        </w:rPr>
        <w:t>PTAA-AZ</w:t>
      </w:r>
      <w:r w:rsidR="007D7C51">
        <w:rPr>
          <w:sz w:val="26"/>
        </w:rPr>
        <w:t>,</w:t>
      </w:r>
      <w:r>
        <w:rPr>
          <w:spacing w:val="-5"/>
          <w:sz w:val="26"/>
        </w:rPr>
        <w:t xml:space="preserve"> </w:t>
      </w:r>
      <w:r>
        <w:rPr>
          <w:sz w:val="26"/>
        </w:rPr>
        <w:t>priority</w:t>
      </w:r>
      <w:r>
        <w:rPr>
          <w:spacing w:val="-6"/>
          <w:sz w:val="26"/>
        </w:rPr>
        <w:t xml:space="preserve"> </w:t>
      </w:r>
      <w:r>
        <w:rPr>
          <w:sz w:val="26"/>
        </w:rPr>
        <w:t>status</w:t>
      </w:r>
      <w:r>
        <w:rPr>
          <w:spacing w:val="-4"/>
          <w:sz w:val="26"/>
        </w:rPr>
        <w:t xml:space="preserve"> </w:t>
      </w:r>
      <w:r>
        <w:rPr>
          <w:sz w:val="26"/>
        </w:rPr>
        <w:t>will</w:t>
      </w:r>
      <w:r>
        <w:rPr>
          <w:spacing w:val="-5"/>
          <w:sz w:val="26"/>
        </w:rPr>
        <w:t xml:space="preserve"> </w:t>
      </w:r>
      <w:r>
        <w:rPr>
          <w:sz w:val="26"/>
        </w:rPr>
        <w:t xml:space="preserve">be </w:t>
      </w:r>
      <w:r>
        <w:rPr>
          <w:spacing w:val="-2"/>
          <w:sz w:val="26"/>
        </w:rPr>
        <w:t>revoked.</w:t>
      </w:r>
    </w:p>
    <w:p w14:paraId="3D4D9BF0" w14:textId="649F60D6" w:rsidR="00FD69B4" w:rsidRDefault="00C86AF1">
      <w:pPr>
        <w:pStyle w:val="ListParagraph"/>
        <w:numPr>
          <w:ilvl w:val="0"/>
          <w:numId w:val="2"/>
        </w:numPr>
        <w:tabs>
          <w:tab w:val="left" w:pos="2382"/>
        </w:tabs>
        <w:spacing w:before="1"/>
        <w:ind w:right="1271"/>
        <w:rPr>
          <w:sz w:val="26"/>
        </w:rPr>
      </w:pPr>
      <w:r>
        <w:rPr>
          <w:sz w:val="26"/>
        </w:rPr>
        <w:t>Once</w:t>
      </w:r>
      <w:r>
        <w:rPr>
          <w:spacing w:val="-11"/>
          <w:sz w:val="26"/>
        </w:rPr>
        <w:t xml:space="preserve"> </w:t>
      </w:r>
      <w:r>
        <w:rPr>
          <w:sz w:val="26"/>
        </w:rPr>
        <w:t>marked</w:t>
      </w:r>
      <w:r>
        <w:rPr>
          <w:spacing w:val="-7"/>
          <w:sz w:val="26"/>
        </w:rPr>
        <w:t xml:space="preserve"> </w:t>
      </w:r>
      <w:r>
        <w:rPr>
          <w:sz w:val="26"/>
        </w:rPr>
        <w:t>as</w:t>
      </w:r>
      <w:r>
        <w:rPr>
          <w:spacing w:val="-11"/>
          <w:sz w:val="26"/>
        </w:rPr>
        <w:t xml:space="preserve"> </w:t>
      </w:r>
      <w:r>
        <w:rPr>
          <w:sz w:val="26"/>
        </w:rPr>
        <w:t>a</w:t>
      </w:r>
      <w:r>
        <w:rPr>
          <w:spacing w:val="-11"/>
          <w:sz w:val="26"/>
        </w:rPr>
        <w:t xml:space="preserve"> </w:t>
      </w:r>
      <w:r>
        <w:rPr>
          <w:sz w:val="26"/>
        </w:rPr>
        <w:t>“board”</w:t>
      </w:r>
      <w:r>
        <w:rPr>
          <w:spacing w:val="-10"/>
          <w:sz w:val="26"/>
        </w:rPr>
        <w:t xml:space="preserve"> </w:t>
      </w:r>
      <w:r>
        <w:rPr>
          <w:sz w:val="26"/>
        </w:rPr>
        <w:t>application,</w:t>
      </w:r>
      <w:r>
        <w:rPr>
          <w:spacing w:val="-10"/>
          <w:sz w:val="26"/>
        </w:rPr>
        <w:t xml:space="preserve"> </w:t>
      </w:r>
      <w:r>
        <w:rPr>
          <w:sz w:val="26"/>
        </w:rPr>
        <w:t>these</w:t>
      </w:r>
      <w:r>
        <w:rPr>
          <w:spacing w:val="-11"/>
          <w:sz w:val="26"/>
        </w:rPr>
        <w:t xml:space="preserve"> </w:t>
      </w:r>
      <w:r>
        <w:rPr>
          <w:sz w:val="26"/>
        </w:rPr>
        <w:t>priority</w:t>
      </w:r>
      <w:r>
        <w:rPr>
          <w:spacing w:val="-12"/>
          <w:sz w:val="26"/>
        </w:rPr>
        <w:t xml:space="preserve"> </w:t>
      </w:r>
      <w:r>
        <w:rPr>
          <w:sz w:val="26"/>
        </w:rPr>
        <w:t xml:space="preserve">applications are ordered </w:t>
      </w:r>
      <w:r w:rsidR="007D7C51">
        <w:rPr>
          <w:sz w:val="26"/>
        </w:rPr>
        <w:t>by the original</w:t>
      </w:r>
      <w:r>
        <w:rPr>
          <w:sz w:val="26"/>
        </w:rPr>
        <w:t xml:space="preserve"> lottery number.</w:t>
      </w:r>
    </w:p>
    <w:p w14:paraId="65641BD4" w14:textId="77777777" w:rsidR="00FD69B4" w:rsidRDefault="00C86AF1">
      <w:pPr>
        <w:pStyle w:val="ListParagraph"/>
        <w:numPr>
          <w:ilvl w:val="0"/>
          <w:numId w:val="2"/>
        </w:numPr>
        <w:tabs>
          <w:tab w:val="left" w:pos="2382"/>
        </w:tabs>
        <w:spacing w:line="318" w:lineRule="exact"/>
        <w:ind w:hanging="364"/>
        <w:rPr>
          <w:sz w:val="28"/>
        </w:rPr>
      </w:pPr>
      <w:r>
        <w:rPr>
          <w:sz w:val="26"/>
        </w:rPr>
        <w:t>Priority</w:t>
      </w:r>
      <w:r>
        <w:rPr>
          <w:spacing w:val="-18"/>
          <w:sz w:val="26"/>
        </w:rPr>
        <w:t xml:space="preserve"> </w:t>
      </w:r>
      <w:r>
        <w:rPr>
          <w:sz w:val="26"/>
        </w:rPr>
        <w:t>status</w:t>
      </w:r>
      <w:r>
        <w:rPr>
          <w:spacing w:val="-11"/>
          <w:sz w:val="26"/>
        </w:rPr>
        <w:t xml:space="preserve"> </w:t>
      </w:r>
      <w:r>
        <w:rPr>
          <w:sz w:val="26"/>
        </w:rPr>
        <w:t>does</w:t>
      </w:r>
      <w:r>
        <w:rPr>
          <w:spacing w:val="-12"/>
          <w:sz w:val="26"/>
        </w:rPr>
        <w:t xml:space="preserve"> </w:t>
      </w:r>
      <w:r>
        <w:rPr>
          <w:sz w:val="26"/>
        </w:rPr>
        <w:t>not</w:t>
      </w:r>
      <w:r>
        <w:rPr>
          <w:spacing w:val="-15"/>
          <w:sz w:val="26"/>
        </w:rPr>
        <w:t xml:space="preserve"> </w:t>
      </w:r>
      <w:r>
        <w:rPr>
          <w:sz w:val="26"/>
        </w:rPr>
        <w:t>guarantee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placement.</w:t>
      </w:r>
    </w:p>
    <w:p w14:paraId="4C8C8575" w14:textId="77777777" w:rsidR="00FD69B4" w:rsidRDefault="00C86AF1">
      <w:pPr>
        <w:pStyle w:val="Heading1"/>
        <w:spacing w:before="59"/>
      </w:pPr>
      <w:r>
        <w:t>Roll-Over</w:t>
      </w:r>
      <w:r>
        <w:rPr>
          <w:spacing w:val="-11"/>
        </w:rPr>
        <w:t xml:space="preserve"> </w:t>
      </w:r>
      <w:r>
        <w:rPr>
          <w:spacing w:val="-2"/>
        </w:rPr>
        <w:t>Policy</w:t>
      </w:r>
    </w:p>
    <w:p w14:paraId="45E8B37E" w14:textId="77777777" w:rsidR="00FD69B4" w:rsidRDefault="00FD69B4">
      <w:pPr>
        <w:pStyle w:val="BodyText"/>
        <w:spacing w:before="9"/>
        <w:rPr>
          <w:b/>
          <w:sz w:val="24"/>
        </w:rPr>
      </w:pPr>
    </w:p>
    <w:p w14:paraId="0B3AC863" w14:textId="4885591F" w:rsidR="00FD69B4" w:rsidRDefault="00C86AF1">
      <w:pPr>
        <w:ind w:left="941" w:right="1032"/>
        <w:rPr>
          <w:i/>
          <w:sz w:val="26"/>
        </w:rPr>
      </w:pPr>
      <w:r>
        <w:rPr>
          <w:sz w:val="26"/>
        </w:rPr>
        <w:t xml:space="preserve">If your child is not offered a spot for the 2019-20 school year, and if your waitlisted </w:t>
      </w:r>
      <w:r w:rsidR="007D7C51">
        <w:rPr>
          <w:sz w:val="26"/>
        </w:rPr>
        <w:t>application is</w:t>
      </w:r>
      <w:r>
        <w:rPr>
          <w:sz w:val="26"/>
        </w:rPr>
        <w:t xml:space="preserve"> eligible to </w:t>
      </w:r>
      <w:r w:rsidR="007D7C51">
        <w:rPr>
          <w:sz w:val="26"/>
        </w:rPr>
        <w:t>roll over</w:t>
      </w:r>
      <w:r>
        <w:rPr>
          <w:sz w:val="26"/>
        </w:rPr>
        <w:t xml:space="preserve"> t</w:t>
      </w:r>
      <w:r>
        <w:rPr>
          <w:sz w:val="26"/>
        </w:rPr>
        <w:t>o the next school year waitlist, the school will notify you of upcoming open enrollment dates</w:t>
      </w:r>
      <w:r>
        <w:rPr>
          <w:b/>
          <w:sz w:val="26"/>
        </w:rPr>
        <w:t>, the responsibility falls upon the applicant to contact the school to roll their application over.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Roll-over</w:t>
      </w:r>
      <w:r>
        <w:rPr>
          <w:spacing w:val="-3"/>
          <w:sz w:val="26"/>
        </w:rPr>
        <w:t xml:space="preserve"> </w:t>
      </w:r>
      <w:r>
        <w:rPr>
          <w:sz w:val="26"/>
        </w:rPr>
        <w:t>applicants</w:t>
      </w:r>
      <w:r>
        <w:rPr>
          <w:spacing w:val="-1"/>
          <w:sz w:val="26"/>
        </w:rPr>
        <w:t xml:space="preserve"> </w:t>
      </w:r>
      <w:r>
        <w:rPr>
          <w:sz w:val="26"/>
        </w:rPr>
        <w:t>will</w:t>
      </w:r>
      <w:r>
        <w:rPr>
          <w:spacing w:val="-3"/>
          <w:sz w:val="26"/>
        </w:rPr>
        <w:t xml:space="preserve"> </w:t>
      </w:r>
      <w:r>
        <w:rPr>
          <w:sz w:val="26"/>
        </w:rPr>
        <w:t>still</w:t>
      </w:r>
      <w:r>
        <w:rPr>
          <w:spacing w:val="-3"/>
          <w:sz w:val="26"/>
        </w:rPr>
        <w:t xml:space="preserve"> </w:t>
      </w:r>
      <w:r>
        <w:rPr>
          <w:sz w:val="26"/>
        </w:rPr>
        <w:t>need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fill</w:t>
      </w:r>
      <w:r>
        <w:rPr>
          <w:spacing w:val="-3"/>
          <w:sz w:val="26"/>
        </w:rPr>
        <w:t xml:space="preserve"> </w:t>
      </w:r>
      <w:r>
        <w:rPr>
          <w:sz w:val="26"/>
        </w:rPr>
        <w:t>out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current</w:t>
      </w:r>
      <w:r>
        <w:rPr>
          <w:spacing w:val="-1"/>
          <w:sz w:val="26"/>
        </w:rPr>
        <w:t xml:space="preserve"> </w:t>
      </w:r>
      <w:r>
        <w:rPr>
          <w:sz w:val="26"/>
        </w:rPr>
        <w:t>year’s application.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It is crucial you do not miss the Roll-Over deadlines set by the school to ensure your child’s application is moved to the next year’s </w:t>
      </w:r>
      <w:r w:rsidR="007D7C51">
        <w:rPr>
          <w:sz w:val="26"/>
        </w:rPr>
        <w:t>waitlist</w:t>
      </w:r>
      <w:r>
        <w:rPr>
          <w:sz w:val="26"/>
        </w:rPr>
        <w:t xml:space="preserve"> and given the correct priority. </w:t>
      </w:r>
      <w:r w:rsidR="007D7C51">
        <w:rPr>
          <w:b/>
          <w:sz w:val="26"/>
        </w:rPr>
        <w:t>Any applicant</w:t>
      </w:r>
      <w:r>
        <w:rPr>
          <w:b/>
          <w:sz w:val="26"/>
        </w:rPr>
        <w:t xml:space="preserve"> that was on the previous year’s waitlist will </w:t>
      </w:r>
      <w:r>
        <w:rPr>
          <w:b/>
          <w:sz w:val="26"/>
        </w:rPr>
        <w:t>only receive the roll-over priority if they apply during the posted rollover period</w:t>
      </w:r>
      <w:r>
        <w:rPr>
          <w:b/>
          <w:spacing w:val="-2"/>
          <w:sz w:val="26"/>
        </w:rPr>
        <w:t xml:space="preserve"> </w:t>
      </w:r>
      <w:r>
        <w:rPr>
          <w:i/>
          <w:sz w:val="26"/>
        </w:rPr>
        <w:t>(if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there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are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any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major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changes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to</w:t>
      </w:r>
      <w:r>
        <w:rPr>
          <w:i/>
          <w:spacing w:val="-2"/>
          <w:sz w:val="26"/>
        </w:rPr>
        <w:t xml:space="preserve"> </w:t>
      </w:r>
      <w:r w:rsidR="007D7C51">
        <w:rPr>
          <w:i/>
          <w:spacing w:val="-2"/>
          <w:sz w:val="26"/>
        </w:rPr>
        <w:t xml:space="preserve">the </w:t>
      </w:r>
      <w:r w:rsidR="007D7C51">
        <w:rPr>
          <w:i/>
          <w:sz w:val="26"/>
        </w:rPr>
        <w:t>content of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application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process,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 xml:space="preserve">all previous </w:t>
      </w:r>
      <w:r w:rsidR="007D7C51">
        <w:rPr>
          <w:i/>
          <w:sz w:val="26"/>
        </w:rPr>
        <w:t>years’</w:t>
      </w:r>
      <w:r>
        <w:rPr>
          <w:i/>
          <w:sz w:val="26"/>
        </w:rPr>
        <w:t xml:space="preserve"> waitlisted applications will be notified of the </w:t>
      </w:r>
      <w:r w:rsidR="007D7C51">
        <w:rPr>
          <w:i/>
          <w:sz w:val="26"/>
        </w:rPr>
        <w:t>new application</w:t>
      </w:r>
      <w:r>
        <w:rPr>
          <w:i/>
          <w:sz w:val="26"/>
        </w:rPr>
        <w:t xml:space="preserve"> </w:t>
      </w:r>
      <w:r>
        <w:rPr>
          <w:i/>
          <w:spacing w:val="-2"/>
          <w:sz w:val="26"/>
        </w:rPr>
        <w:t>process).</w:t>
      </w:r>
    </w:p>
    <w:p w14:paraId="692628BF" w14:textId="77777777" w:rsidR="00FD69B4" w:rsidRDefault="00FD69B4">
      <w:pPr>
        <w:pStyle w:val="BodyText"/>
        <w:spacing w:before="3"/>
        <w:rPr>
          <w:i/>
          <w:sz w:val="24"/>
        </w:rPr>
      </w:pPr>
    </w:p>
    <w:p w14:paraId="77F61CB9" w14:textId="02DBDC79" w:rsidR="00FD69B4" w:rsidRDefault="00C86AF1">
      <w:pPr>
        <w:ind w:left="941" w:right="1576"/>
        <w:rPr>
          <w:b/>
          <w:i/>
          <w:sz w:val="26"/>
        </w:rPr>
      </w:pPr>
      <w:r>
        <w:rPr>
          <w:b/>
          <w:i/>
          <w:sz w:val="26"/>
        </w:rPr>
        <w:t>Wh</w:t>
      </w:r>
      <w:r>
        <w:rPr>
          <w:b/>
          <w:i/>
          <w:sz w:val="26"/>
        </w:rPr>
        <w:t>at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happens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to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my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20</w:t>
      </w:r>
      <w:r w:rsidR="007D7C51">
        <w:rPr>
          <w:b/>
          <w:i/>
          <w:sz w:val="26"/>
        </w:rPr>
        <w:t>20</w:t>
      </w:r>
      <w:r>
        <w:rPr>
          <w:b/>
          <w:i/>
          <w:sz w:val="26"/>
        </w:rPr>
        <w:t>-2</w:t>
      </w:r>
      <w:r w:rsidR="007D7C51">
        <w:rPr>
          <w:b/>
          <w:i/>
          <w:sz w:val="26"/>
        </w:rPr>
        <w:t>1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waitlisted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application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if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I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roll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over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to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the 202</w:t>
      </w:r>
      <w:r w:rsidR="007D7C51">
        <w:rPr>
          <w:b/>
          <w:i/>
          <w:sz w:val="26"/>
        </w:rPr>
        <w:t>2</w:t>
      </w:r>
      <w:r>
        <w:rPr>
          <w:b/>
          <w:i/>
          <w:sz w:val="26"/>
        </w:rPr>
        <w:t>-2</w:t>
      </w:r>
      <w:r w:rsidR="007D7C51">
        <w:rPr>
          <w:b/>
          <w:i/>
          <w:sz w:val="26"/>
        </w:rPr>
        <w:t>3</w:t>
      </w:r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schoolyear</w:t>
      </w:r>
      <w:proofErr w:type="spellEnd"/>
      <w:r>
        <w:rPr>
          <w:b/>
          <w:i/>
          <w:sz w:val="26"/>
        </w:rPr>
        <w:t xml:space="preserve"> waitlist?</w:t>
      </w:r>
    </w:p>
    <w:p w14:paraId="37B8D048" w14:textId="77777777" w:rsidR="00FD69B4" w:rsidRDefault="00FD69B4">
      <w:pPr>
        <w:pStyle w:val="BodyText"/>
        <w:spacing w:before="7"/>
        <w:rPr>
          <w:b/>
          <w:i/>
          <w:sz w:val="24"/>
        </w:rPr>
      </w:pPr>
    </w:p>
    <w:p w14:paraId="481B235C" w14:textId="5C31A9BE" w:rsidR="00FD69B4" w:rsidRDefault="00C86AF1">
      <w:pPr>
        <w:pStyle w:val="BodyText"/>
        <w:ind w:left="941" w:right="1100"/>
      </w:pPr>
      <w:r>
        <w:t>If you choose to roll over your eligible waitlisted application/s to the 20</w:t>
      </w:r>
      <w:r w:rsidR="007D7C51">
        <w:t>22</w:t>
      </w:r>
      <w:r>
        <w:t>-2</w:t>
      </w:r>
      <w:r w:rsidR="007D7C51">
        <w:t>3</w:t>
      </w:r>
      <w:r>
        <w:t xml:space="preserve"> school</w:t>
      </w:r>
      <w:r>
        <w:rPr>
          <w:spacing w:val="-4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waitlist,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20</w:t>
      </w:r>
      <w:r w:rsidR="007D7C51">
        <w:t>21</w:t>
      </w:r>
      <w:r>
        <w:t>-2</w:t>
      </w:r>
      <w:r w:rsidR="007D7C51">
        <w:t>2</w:t>
      </w:r>
      <w:r>
        <w:rPr>
          <w:spacing w:val="-1"/>
        </w:rPr>
        <w:t xml:space="preserve"> </w:t>
      </w:r>
      <w:r>
        <w:t>waitlisted</w:t>
      </w:r>
      <w:r>
        <w:rPr>
          <w:spacing w:val="-5"/>
        </w:rPr>
        <w:t xml:space="preserve"> </w:t>
      </w:r>
      <w:r>
        <w:t>application/s will</w:t>
      </w:r>
      <w:r>
        <w:rPr>
          <w:spacing w:val="-3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t>for the remainder of the current school year. However, if you receive an offer of enrollment for the current (20</w:t>
      </w:r>
      <w:r w:rsidR="007D7C51">
        <w:t>21-</w:t>
      </w:r>
      <w:proofErr w:type="gramStart"/>
      <w:r>
        <w:t>202</w:t>
      </w:r>
      <w:r w:rsidR="007D7C51">
        <w:t>2</w:t>
      </w:r>
      <w:r>
        <w:t>)school</w:t>
      </w:r>
      <w:proofErr w:type="gramEnd"/>
      <w:r>
        <w:t xml:space="preserve"> year after you elect to roll over your application, that application will be removed from the 20</w:t>
      </w:r>
      <w:r w:rsidR="007D7C51">
        <w:t>22</w:t>
      </w:r>
      <w:r>
        <w:t>-2</w:t>
      </w:r>
      <w:r w:rsidR="007D7C51">
        <w:t>3</w:t>
      </w:r>
      <w:r>
        <w:t xml:space="preserve"> waitlist</w:t>
      </w:r>
    </w:p>
    <w:p w14:paraId="54286C05" w14:textId="77777777" w:rsidR="00FD69B4" w:rsidRDefault="00FD69B4">
      <w:pPr>
        <w:pStyle w:val="BodyText"/>
        <w:spacing w:before="3"/>
        <w:rPr>
          <w:sz w:val="24"/>
        </w:rPr>
      </w:pPr>
    </w:p>
    <w:p w14:paraId="2DC4CF5D" w14:textId="45101F3D" w:rsidR="00FD69B4" w:rsidRDefault="00C86AF1">
      <w:pPr>
        <w:pStyle w:val="BodyText"/>
        <w:ind w:left="941" w:right="1589"/>
      </w:pPr>
      <w:r>
        <w:t>Furthermor</w:t>
      </w:r>
      <w:r>
        <w:t>e,</w:t>
      </w:r>
      <w:r>
        <w:rPr>
          <w:spacing w:val="-5"/>
        </w:rPr>
        <w:t xml:space="preserve"> </w:t>
      </w:r>
      <w:r>
        <w:t>applications</w:t>
      </w:r>
      <w:r>
        <w:rPr>
          <w:spacing w:val="-5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August</w:t>
      </w:r>
      <w:r>
        <w:rPr>
          <w:spacing w:val="-5"/>
        </w:rPr>
        <w:t xml:space="preserve"> </w:t>
      </w:r>
      <w:r>
        <w:t>31</w:t>
      </w:r>
      <w:r>
        <w:rPr>
          <w:vertAlign w:val="superscript"/>
        </w:rPr>
        <w:t>st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 xml:space="preserve">school year are </w:t>
      </w:r>
      <w:r w:rsidR="007D7C51">
        <w:t>not eligible</w:t>
      </w:r>
      <w:r>
        <w:t xml:space="preserve"> to roll over for the next school year</w:t>
      </w:r>
    </w:p>
    <w:p w14:paraId="7253EA90" w14:textId="77777777" w:rsidR="00FD69B4" w:rsidRDefault="00FD69B4">
      <w:pPr>
        <w:pStyle w:val="BodyText"/>
        <w:rPr>
          <w:sz w:val="28"/>
        </w:rPr>
      </w:pPr>
    </w:p>
    <w:p w14:paraId="185A96F8" w14:textId="77777777" w:rsidR="00FD69B4" w:rsidRDefault="00C86AF1">
      <w:pPr>
        <w:pStyle w:val="Heading1"/>
        <w:spacing w:before="214"/>
      </w:pPr>
      <w:r>
        <w:t>Kindergarten</w:t>
      </w:r>
      <w:r>
        <w:rPr>
          <w:spacing w:val="-19"/>
        </w:rPr>
        <w:t xml:space="preserve"> </w:t>
      </w:r>
      <w:r>
        <w:t>Enrollment</w:t>
      </w:r>
      <w:r>
        <w:rPr>
          <w:spacing w:val="-16"/>
        </w:rPr>
        <w:t xml:space="preserve"> </w:t>
      </w:r>
      <w:r>
        <w:rPr>
          <w:spacing w:val="-2"/>
        </w:rPr>
        <w:t>Policy</w:t>
      </w:r>
    </w:p>
    <w:p w14:paraId="665E56EC" w14:textId="77777777" w:rsidR="00FD69B4" w:rsidRDefault="00FD69B4">
      <w:pPr>
        <w:sectPr w:rsidR="00FD69B4">
          <w:pgSz w:w="12240" w:h="15840"/>
          <w:pgMar w:top="1640" w:right="600" w:bottom="1240" w:left="600" w:header="0" w:footer="1056" w:gutter="0"/>
          <w:cols w:space="720"/>
        </w:sectPr>
      </w:pPr>
    </w:p>
    <w:p w14:paraId="4C3989BB" w14:textId="0AC70EFE" w:rsidR="00FD69B4" w:rsidRDefault="00C86AF1">
      <w:pPr>
        <w:pStyle w:val="BodyText"/>
        <w:spacing w:before="75"/>
        <w:ind w:left="941" w:right="884"/>
      </w:pPr>
      <w:r>
        <w:lastRenderedPageBreak/>
        <w:t xml:space="preserve">Students entering kindergarten for the upcoming school year must be five years old on </w:t>
      </w:r>
      <w:r w:rsidR="007D7C51">
        <w:t>or before</w:t>
      </w:r>
      <w:r>
        <w:t xml:space="preserve"> September 30</w:t>
      </w:r>
      <w:r>
        <w:rPr>
          <w:vertAlign w:val="superscript"/>
        </w:rPr>
        <w:t>th</w:t>
      </w:r>
      <w:r>
        <w:t xml:space="preserve"> of the current school year. For details on our Early Kindergarten enrollment, please visit here: </w:t>
      </w:r>
      <w:hyperlink r:id="rId15">
        <w:r>
          <w:rPr>
            <w:color w:val="0000FF"/>
            <w:spacing w:val="-2"/>
            <w:u w:val="single" w:color="0000FF"/>
          </w:rPr>
          <w:t>https://www.azcharter.com/_files/ugd/627ac8_19c3a60de4e8438684daa636d29f</w:t>
        </w:r>
      </w:hyperlink>
      <w:r>
        <w:rPr>
          <w:color w:val="0000FF"/>
          <w:spacing w:val="-2"/>
        </w:rPr>
        <w:t xml:space="preserve"> </w:t>
      </w:r>
      <w:hyperlink r:id="rId16">
        <w:r>
          <w:rPr>
            <w:color w:val="0000FF"/>
            <w:spacing w:val="-2"/>
            <w:u w:val="single" w:color="0000FF"/>
          </w:rPr>
          <w:t>92bb.pdf</w:t>
        </w:r>
      </w:hyperlink>
    </w:p>
    <w:p w14:paraId="56659749" w14:textId="77777777" w:rsidR="00FD69B4" w:rsidRDefault="00FD69B4">
      <w:pPr>
        <w:pStyle w:val="BodyText"/>
        <w:spacing w:before="3"/>
        <w:rPr>
          <w:sz w:val="24"/>
        </w:rPr>
      </w:pPr>
    </w:p>
    <w:p w14:paraId="1269A8E2" w14:textId="77777777" w:rsidR="00FD69B4" w:rsidRDefault="00C86AF1">
      <w:pPr>
        <w:pStyle w:val="Heading1"/>
      </w:pPr>
      <w:r>
        <w:t>Capacity</w:t>
      </w:r>
      <w:r>
        <w:rPr>
          <w:spacing w:val="-15"/>
        </w:rPr>
        <w:t xml:space="preserve"> </w:t>
      </w:r>
      <w:r>
        <w:rPr>
          <w:spacing w:val="-2"/>
        </w:rPr>
        <w:t>Policy</w:t>
      </w:r>
    </w:p>
    <w:p w14:paraId="7A80A603" w14:textId="77777777" w:rsidR="00FD69B4" w:rsidRDefault="00FD69B4">
      <w:pPr>
        <w:pStyle w:val="BodyText"/>
        <w:spacing w:before="6"/>
        <w:rPr>
          <w:b/>
          <w:sz w:val="24"/>
        </w:rPr>
      </w:pPr>
    </w:p>
    <w:p w14:paraId="346DBEF8" w14:textId="77777777" w:rsidR="00FD69B4" w:rsidRDefault="00C86AF1">
      <w:pPr>
        <w:pStyle w:val="BodyText"/>
        <w:ind w:left="941" w:right="2074"/>
      </w:pP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Pioneer</w:t>
      </w:r>
      <w:r>
        <w:rPr>
          <w:spacing w:val="-6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Arts PTAA-AZ when determining</w:t>
      </w:r>
      <w:r>
        <w:rPr>
          <w:spacing w:val="-28"/>
        </w:rPr>
        <w:t xml:space="preserve"> </w:t>
      </w:r>
      <w:r>
        <w:t>capacity:</w:t>
      </w:r>
    </w:p>
    <w:p w14:paraId="71440FED" w14:textId="77777777" w:rsidR="00FD69B4" w:rsidRDefault="00FD69B4">
      <w:pPr>
        <w:pStyle w:val="BodyText"/>
        <w:spacing w:before="10"/>
        <w:rPr>
          <w:sz w:val="25"/>
        </w:rPr>
      </w:pPr>
    </w:p>
    <w:p w14:paraId="5B23DD26" w14:textId="77777777" w:rsidR="00FD69B4" w:rsidRDefault="00C86AF1">
      <w:pPr>
        <w:pStyle w:val="ListParagraph"/>
        <w:numPr>
          <w:ilvl w:val="0"/>
          <w:numId w:val="1"/>
        </w:numPr>
        <w:tabs>
          <w:tab w:val="left" w:pos="1661"/>
          <w:tab w:val="left" w:pos="1662"/>
        </w:tabs>
        <w:spacing w:before="1"/>
        <w:ind w:hanging="364"/>
        <w:rPr>
          <w:sz w:val="26"/>
        </w:rPr>
      </w:pPr>
      <w:r>
        <w:rPr>
          <w:sz w:val="26"/>
        </w:rPr>
        <w:t>Physical</w:t>
      </w:r>
      <w:r>
        <w:rPr>
          <w:spacing w:val="-12"/>
          <w:sz w:val="26"/>
        </w:rPr>
        <w:t xml:space="preserve"> </w:t>
      </w:r>
      <w:r>
        <w:rPr>
          <w:sz w:val="26"/>
        </w:rPr>
        <w:t>capacity</w:t>
      </w:r>
      <w:r>
        <w:rPr>
          <w:spacing w:val="-14"/>
          <w:sz w:val="26"/>
        </w:rPr>
        <w:t xml:space="preserve"> </w:t>
      </w:r>
      <w:r>
        <w:rPr>
          <w:sz w:val="26"/>
        </w:rPr>
        <w:t>of</w:t>
      </w:r>
      <w:r>
        <w:rPr>
          <w:spacing w:val="-14"/>
          <w:sz w:val="26"/>
        </w:rPr>
        <w:t xml:space="preserve"> </w:t>
      </w:r>
      <w:r>
        <w:rPr>
          <w:sz w:val="26"/>
        </w:rPr>
        <w:t>the</w:t>
      </w:r>
      <w:r>
        <w:rPr>
          <w:spacing w:val="-15"/>
          <w:sz w:val="26"/>
        </w:rPr>
        <w:t xml:space="preserve"> </w:t>
      </w:r>
      <w:r>
        <w:rPr>
          <w:sz w:val="26"/>
        </w:rPr>
        <w:t>school</w:t>
      </w:r>
      <w:r>
        <w:rPr>
          <w:spacing w:val="-14"/>
          <w:sz w:val="26"/>
        </w:rPr>
        <w:t xml:space="preserve"> </w:t>
      </w:r>
      <w:r>
        <w:rPr>
          <w:sz w:val="26"/>
        </w:rPr>
        <w:t>building</w:t>
      </w:r>
      <w:r>
        <w:rPr>
          <w:spacing w:val="-13"/>
          <w:sz w:val="26"/>
        </w:rPr>
        <w:t xml:space="preserve"> </w:t>
      </w:r>
      <w:r>
        <w:rPr>
          <w:sz w:val="26"/>
        </w:rPr>
        <w:t>and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classrooms.</w:t>
      </w:r>
    </w:p>
    <w:p w14:paraId="09E7E3EF" w14:textId="06D4A705" w:rsidR="00FD69B4" w:rsidRDefault="00C86AF1">
      <w:pPr>
        <w:pStyle w:val="ListParagraph"/>
        <w:numPr>
          <w:ilvl w:val="0"/>
          <w:numId w:val="1"/>
        </w:numPr>
        <w:tabs>
          <w:tab w:val="left" w:pos="1661"/>
          <w:tab w:val="left" w:pos="1662"/>
        </w:tabs>
        <w:spacing w:before="17"/>
        <w:ind w:right="2077"/>
        <w:rPr>
          <w:sz w:val="26"/>
        </w:rPr>
      </w:pPr>
      <w:r>
        <w:rPr>
          <w:sz w:val="26"/>
        </w:rPr>
        <w:t>Availability</w:t>
      </w:r>
      <w:r>
        <w:rPr>
          <w:spacing w:val="-14"/>
          <w:sz w:val="26"/>
        </w:rPr>
        <w:t xml:space="preserve"> </w:t>
      </w:r>
      <w:r>
        <w:rPr>
          <w:sz w:val="26"/>
        </w:rPr>
        <w:t>of</w:t>
      </w:r>
      <w:r>
        <w:rPr>
          <w:spacing w:val="-7"/>
          <w:sz w:val="26"/>
        </w:rPr>
        <w:t xml:space="preserve"> </w:t>
      </w:r>
      <w:r>
        <w:rPr>
          <w:sz w:val="26"/>
        </w:rPr>
        <w:t>staff</w:t>
      </w:r>
      <w:r>
        <w:rPr>
          <w:spacing w:val="-11"/>
          <w:sz w:val="26"/>
        </w:rPr>
        <w:t xml:space="preserve"> </w:t>
      </w:r>
      <w:r>
        <w:rPr>
          <w:sz w:val="26"/>
        </w:rPr>
        <w:t>members</w:t>
      </w:r>
      <w:r>
        <w:rPr>
          <w:spacing w:val="-9"/>
          <w:sz w:val="26"/>
        </w:rPr>
        <w:t xml:space="preserve"> </w:t>
      </w:r>
      <w:r>
        <w:rPr>
          <w:sz w:val="26"/>
        </w:rPr>
        <w:t>(i.e.</w:t>
      </w:r>
      <w:r>
        <w:rPr>
          <w:spacing w:val="-9"/>
          <w:sz w:val="26"/>
        </w:rPr>
        <w:t xml:space="preserve"> </w:t>
      </w:r>
      <w:r>
        <w:rPr>
          <w:sz w:val="26"/>
        </w:rPr>
        <w:t>administrators,</w:t>
      </w:r>
      <w:r>
        <w:rPr>
          <w:spacing w:val="-8"/>
          <w:sz w:val="26"/>
        </w:rPr>
        <w:t xml:space="preserve"> </w:t>
      </w:r>
      <w:r>
        <w:rPr>
          <w:sz w:val="26"/>
        </w:rPr>
        <w:t>teachers,</w:t>
      </w:r>
      <w:r>
        <w:rPr>
          <w:spacing w:val="-9"/>
          <w:sz w:val="26"/>
        </w:rPr>
        <w:t xml:space="preserve"> </w:t>
      </w:r>
      <w:r>
        <w:rPr>
          <w:sz w:val="26"/>
        </w:rPr>
        <w:t xml:space="preserve">other certified </w:t>
      </w:r>
      <w:proofErr w:type="spellStart"/>
      <w:proofErr w:type="gramStart"/>
      <w:r w:rsidR="007D7C51">
        <w:rPr>
          <w:sz w:val="26"/>
        </w:rPr>
        <w:t>employees</w:t>
      </w:r>
      <w:r>
        <w:rPr>
          <w:sz w:val="26"/>
        </w:rPr>
        <w:t>,classified</w:t>
      </w:r>
      <w:proofErr w:type="spellEnd"/>
      <w:proofErr w:type="gramEnd"/>
      <w:r>
        <w:rPr>
          <w:sz w:val="26"/>
        </w:rPr>
        <w:t xml:space="preserve"> employees)</w:t>
      </w:r>
    </w:p>
    <w:p w14:paraId="201FF53C" w14:textId="1E34714A" w:rsidR="00FD69B4" w:rsidRDefault="00C86AF1">
      <w:pPr>
        <w:pStyle w:val="ListParagraph"/>
        <w:numPr>
          <w:ilvl w:val="0"/>
          <w:numId w:val="1"/>
        </w:numPr>
        <w:tabs>
          <w:tab w:val="left" w:pos="1661"/>
          <w:tab w:val="left" w:pos="1662"/>
        </w:tabs>
        <w:spacing w:before="60"/>
        <w:ind w:right="1211"/>
      </w:pPr>
      <w:r>
        <w:rPr>
          <w:sz w:val="26"/>
        </w:rPr>
        <w:t xml:space="preserve">Number of students already enrolled in grade </w:t>
      </w:r>
      <w:r w:rsidR="007D7C51">
        <w:rPr>
          <w:sz w:val="26"/>
        </w:rPr>
        <w:t>level capacity</w:t>
      </w:r>
      <w:r>
        <w:t xml:space="preserve"> limits for all opportunities at Pioneer Technology &amp; Arts PTAA-AZ are based on physical space and teacher ratios. Therefore, if there is additional physical space on site, P</w:t>
      </w:r>
      <w:r>
        <w:t>ioneer Technology &amp; Arts PTAA-AZ will hire staff to accommodate additional students as needed.</w:t>
      </w:r>
      <w:r>
        <w:rPr>
          <w:spacing w:val="-1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physical capacity</w:t>
      </w:r>
      <w:r>
        <w:rPr>
          <w:spacing w:val="-2"/>
        </w:rPr>
        <w:t xml:space="preserve"> </w:t>
      </w:r>
      <w:r>
        <w:t>of the premises is at its</w:t>
      </w:r>
      <w:r>
        <w:rPr>
          <w:spacing w:val="-4"/>
        </w:rPr>
        <w:t xml:space="preserve"> </w:t>
      </w:r>
      <w:r>
        <w:t>maximum and the</w:t>
      </w:r>
      <w:r>
        <w:rPr>
          <w:spacing w:val="-2"/>
        </w:rPr>
        <w:t xml:space="preserve"> </w:t>
      </w:r>
      <w:r w:rsidR="007D7C51">
        <w:t>staff-to-student</w:t>
      </w:r>
      <w:r>
        <w:rPr>
          <w:spacing w:val="-4"/>
        </w:rPr>
        <w:t xml:space="preserve"> </w:t>
      </w:r>
      <w:r>
        <w:t>ratios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maximum,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enrolled</w:t>
      </w:r>
      <w:r>
        <w:rPr>
          <w:spacing w:val="-5"/>
        </w:rPr>
        <w:t xml:space="preserve"> </w:t>
      </w:r>
      <w:r>
        <w:t>in the relevant class or classroom.</w:t>
      </w:r>
    </w:p>
    <w:p w14:paraId="050FB520" w14:textId="77777777" w:rsidR="00FD69B4" w:rsidRDefault="00FD69B4">
      <w:pPr>
        <w:pStyle w:val="BodyText"/>
        <w:spacing w:before="3"/>
        <w:rPr>
          <w:sz w:val="24"/>
        </w:rPr>
      </w:pPr>
    </w:p>
    <w:p w14:paraId="46A43430" w14:textId="77777777" w:rsidR="00FD69B4" w:rsidRDefault="00C86AF1">
      <w:pPr>
        <w:pStyle w:val="Heading1"/>
      </w:pPr>
      <w:r>
        <w:t>Intent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Policy</w:t>
      </w:r>
      <w:r>
        <w:rPr>
          <w:spacing w:val="-16"/>
        </w:rPr>
        <w:t xml:space="preserve"> </w:t>
      </w:r>
      <w:r>
        <w:t>(for</w:t>
      </w:r>
      <w:r>
        <w:rPr>
          <w:spacing w:val="-7"/>
        </w:rPr>
        <w:t xml:space="preserve"> </w:t>
      </w:r>
      <w:r>
        <w:t>returning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rPr>
          <w:spacing w:val="-2"/>
        </w:rPr>
        <w:t>only)</w:t>
      </w:r>
    </w:p>
    <w:p w14:paraId="2472EBAF" w14:textId="77777777" w:rsidR="00FD69B4" w:rsidRDefault="00FD69B4">
      <w:pPr>
        <w:pStyle w:val="BodyText"/>
        <w:spacing w:before="7"/>
        <w:rPr>
          <w:b/>
          <w:sz w:val="24"/>
        </w:rPr>
      </w:pPr>
    </w:p>
    <w:p w14:paraId="67C84EAC" w14:textId="5CEAD3D6" w:rsidR="00FD69B4" w:rsidRDefault="00C86AF1">
      <w:pPr>
        <w:pStyle w:val="BodyText"/>
        <w:ind w:left="941" w:right="1100"/>
      </w:pPr>
      <w:r>
        <w:t>Intent to Return forms are for current PTAA-AZ students only. In early spring</w:t>
      </w:r>
      <w:r w:rsidR="007D7C51">
        <w:t>,</w:t>
      </w:r>
      <w:r>
        <w:t xml:space="preserve"> current students do not need to go through our enrollment process, they only need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Intent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Return forms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deadline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for their spot to be held the following school year.</w:t>
      </w:r>
    </w:p>
    <w:p w14:paraId="0A7EFBDF" w14:textId="77777777" w:rsidR="00FD69B4" w:rsidRDefault="00FD69B4">
      <w:pPr>
        <w:pStyle w:val="BodyText"/>
        <w:spacing w:before="1"/>
        <w:rPr>
          <w:sz w:val="24"/>
        </w:rPr>
      </w:pPr>
    </w:p>
    <w:p w14:paraId="44915641" w14:textId="5A3573A6" w:rsidR="00FD69B4" w:rsidRDefault="00C86AF1">
      <w:pPr>
        <w:pStyle w:val="BodyText"/>
        <w:ind w:left="941" w:right="913"/>
      </w:pPr>
      <w:r>
        <w:rPr>
          <w:u w:val="single"/>
        </w:rPr>
        <w:t>Please note: Any curr</w:t>
      </w:r>
      <w:r>
        <w:t>ent student who plans to return the following school year must fill out Intent to Return paperwork to keep thei</w:t>
      </w:r>
      <w:r>
        <w:t>r position. Unless families give notice via in writing (email or paper) that they plan to not return the following</w:t>
      </w:r>
      <w:r>
        <w:rPr>
          <w:spacing w:val="-5"/>
        </w:rPr>
        <w:t xml:space="preserve"> </w:t>
      </w:r>
      <w:r>
        <w:t>year,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schools</w:t>
      </w:r>
      <w:r>
        <w:rPr>
          <w:spacing w:val="-6"/>
        </w:rPr>
        <w:t xml:space="preserve"> </w:t>
      </w:r>
      <w:r>
        <w:t>legally</w:t>
      </w:r>
      <w:r>
        <w:rPr>
          <w:spacing w:val="-5"/>
        </w:rPr>
        <w:t xml:space="preserve"> </w:t>
      </w:r>
      <w:r>
        <w:t>cannot</w:t>
      </w:r>
      <w:r>
        <w:rPr>
          <w:spacing w:val="-4"/>
        </w:rPr>
        <w:t xml:space="preserve"> </w:t>
      </w:r>
      <w:r w:rsidR="007D7C51">
        <w:t>give away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grade, even if Intent to Return paperwork is not filled out.</w:t>
      </w:r>
    </w:p>
    <w:sectPr w:rsidR="00FD69B4">
      <w:pgSz w:w="12240" w:h="15840"/>
      <w:pgMar w:top="1640" w:right="600" w:bottom="1240" w:left="60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E0120" w14:textId="77777777" w:rsidR="00C86AF1" w:rsidRDefault="00C86AF1">
      <w:r>
        <w:separator/>
      </w:r>
    </w:p>
  </w:endnote>
  <w:endnote w:type="continuationSeparator" w:id="0">
    <w:p w14:paraId="636C9C1D" w14:textId="77777777" w:rsidR="00C86AF1" w:rsidRDefault="00C8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786E6" w14:textId="13380511" w:rsidR="00FD69B4" w:rsidRDefault="007D7C51">
    <w:pPr>
      <w:pStyle w:val="BodyText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34240" behindDoc="1" locked="0" layoutInCell="1" allowOverlap="1" wp14:anchorId="4A553297" wp14:editId="677BCB6D">
              <wp:simplePos x="0" y="0"/>
              <wp:positionH relativeFrom="page">
                <wp:posOffset>3815080</wp:posOffset>
              </wp:positionH>
              <wp:positionV relativeFrom="page">
                <wp:posOffset>9019540</wp:posOffset>
              </wp:positionV>
              <wp:extent cx="166370" cy="17780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75ADF" w14:textId="0BF526CF" w:rsidR="00FD69B4" w:rsidRDefault="00C86AF1">
                          <w:pPr>
                            <w:spacing w:line="264" w:lineRule="exact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fldChar w:fldCharType="separate"/>
                          </w:r>
                          <w:r w:rsidR="007F3DC1">
                            <w:rPr>
                              <w:rFonts w:ascii="Calibri"/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5329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4pt;margin-top:710.2pt;width:13.1pt;height:14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" filled="f" stroked="f">
              <v:textbox inset="0,0,0,0">
                <w:txbxContent>
                  <w:p w14:paraId="4B375ADF" w14:textId="0BF526CF" w:rsidR="00FD69B4" w:rsidRDefault="00C86AF1">
                    <w:pPr>
                      <w:spacing w:line="264" w:lineRule="exact"/>
                      <w:ind w:left="6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Calibri"/>
                        <w:sz w:val="24"/>
                      </w:rPr>
                      <w:fldChar w:fldCharType="separate"/>
                    </w:r>
                    <w:r w:rsidR="007F3DC1">
                      <w:rPr>
                        <w:rFonts w:ascii="Calibri"/>
                        <w:noProof/>
                        <w:sz w:val="24"/>
                      </w:rPr>
                      <w:t>1</w:t>
                    </w:r>
                    <w:r>
                      <w:rPr>
                        <w:rFonts w:ascii="Calibri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3287E" w14:textId="35AA6154" w:rsidR="00FD69B4" w:rsidRDefault="007D7C51">
    <w:pPr>
      <w:pStyle w:val="BodyText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34752" behindDoc="1" locked="0" layoutInCell="1" allowOverlap="1" wp14:anchorId="41829FC0" wp14:editId="4124A3BD">
              <wp:simplePos x="0" y="0"/>
              <wp:positionH relativeFrom="page">
                <wp:posOffset>3771265</wp:posOffset>
              </wp:positionH>
              <wp:positionV relativeFrom="page">
                <wp:posOffset>9248140</wp:posOffset>
              </wp:positionV>
              <wp:extent cx="244475" cy="17780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ED5B1" w14:textId="55157DBA" w:rsidR="00FD69B4" w:rsidRDefault="00C86AF1">
                          <w:pPr>
                            <w:spacing w:line="264" w:lineRule="exact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7F3DC1">
                            <w:rPr>
                              <w:rFonts w:ascii="Calibri"/>
                              <w:noProof/>
                              <w:spacing w:val="-5"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29FC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296.95pt;margin-top:728.2pt;width:19.25pt;height:14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" filled="f" stroked="f">
              <v:textbox inset="0,0,0,0">
                <w:txbxContent>
                  <w:p w14:paraId="6B6ED5B1" w14:textId="55157DBA" w:rsidR="00FD69B4" w:rsidRDefault="00C86AF1">
                    <w:pPr>
                      <w:spacing w:line="264" w:lineRule="exact"/>
                      <w:ind w:left="6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  <w:sz w:val="24"/>
                      </w:rPr>
                      <w:fldChar w:fldCharType="separate"/>
                    </w:r>
                    <w:r w:rsidR="007F3DC1">
                      <w:rPr>
                        <w:rFonts w:ascii="Calibri"/>
                        <w:noProof/>
                        <w:spacing w:val="-5"/>
                        <w:sz w:val="24"/>
                      </w:rPr>
                      <w:t>3</w:t>
                    </w:r>
                    <w:r>
                      <w:rPr>
                        <w:rFonts w:ascii="Calibri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6864C" w14:textId="77777777" w:rsidR="00C86AF1" w:rsidRDefault="00C86AF1">
      <w:r>
        <w:separator/>
      </w:r>
    </w:p>
  </w:footnote>
  <w:footnote w:type="continuationSeparator" w:id="0">
    <w:p w14:paraId="6006DF84" w14:textId="77777777" w:rsidR="00C86AF1" w:rsidRDefault="00C86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4BFC"/>
    <w:multiLevelType w:val="hybridMultilevel"/>
    <w:tmpl w:val="8410F068"/>
    <w:lvl w:ilvl="0" w:tplc="623607C4">
      <w:start w:val="1"/>
      <w:numFmt w:val="decimal"/>
      <w:lvlText w:val="%1."/>
      <w:lvlJc w:val="left"/>
      <w:pPr>
        <w:ind w:left="1661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6"/>
        <w:szCs w:val="26"/>
        <w:lang w:val="en-US" w:eastAsia="en-US" w:bidi="ar-SA"/>
      </w:rPr>
    </w:lvl>
    <w:lvl w:ilvl="1" w:tplc="5E1A7678">
      <w:start w:val="1"/>
      <w:numFmt w:val="decimal"/>
      <w:lvlText w:val="%2."/>
      <w:lvlJc w:val="left"/>
      <w:pPr>
        <w:ind w:left="238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6"/>
        <w:szCs w:val="26"/>
        <w:lang w:val="en-US" w:eastAsia="en-US" w:bidi="ar-SA"/>
      </w:rPr>
    </w:lvl>
    <w:lvl w:ilvl="2" w:tplc="569CF190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3" w:tplc="A2A4208E"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ar-SA"/>
      </w:rPr>
    </w:lvl>
    <w:lvl w:ilvl="4" w:tplc="5CA0B9FA">
      <w:numFmt w:val="bullet"/>
      <w:lvlText w:val="•"/>
      <w:lvlJc w:val="left"/>
      <w:pPr>
        <w:ind w:left="5266" w:hanging="360"/>
      </w:pPr>
      <w:rPr>
        <w:rFonts w:hint="default"/>
        <w:lang w:val="en-US" w:eastAsia="en-US" w:bidi="ar-SA"/>
      </w:rPr>
    </w:lvl>
    <w:lvl w:ilvl="5" w:tplc="512EC2DE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6" w:tplc="556A2AB0">
      <w:numFmt w:val="bullet"/>
      <w:lvlText w:val="•"/>
      <w:lvlJc w:val="left"/>
      <w:pPr>
        <w:ind w:left="7191" w:hanging="360"/>
      </w:pPr>
      <w:rPr>
        <w:rFonts w:hint="default"/>
        <w:lang w:val="en-US" w:eastAsia="en-US" w:bidi="ar-SA"/>
      </w:rPr>
    </w:lvl>
    <w:lvl w:ilvl="7" w:tplc="F63E29DE">
      <w:numFmt w:val="bullet"/>
      <w:lvlText w:val="•"/>
      <w:lvlJc w:val="left"/>
      <w:pPr>
        <w:ind w:left="8153" w:hanging="360"/>
      </w:pPr>
      <w:rPr>
        <w:rFonts w:hint="default"/>
        <w:lang w:val="en-US" w:eastAsia="en-US" w:bidi="ar-SA"/>
      </w:rPr>
    </w:lvl>
    <w:lvl w:ilvl="8" w:tplc="8D929E80">
      <w:numFmt w:val="bullet"/>
      <w:lvlText w:val="•"/>
      <w:lvlJc w:val="left"/>
      <w:pPr>
        <w:ind w:left="911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1CD1671"/>
    <w:multiLevelType w:val="hybridMultilevel"/>
    <w:tmpl w:val="5712E060"/>
    <w:lvl w:ilvl="0" w:tplc="643CDF02">
      <w:start w:val="1"/>
      <w:numFmt w:val="decimal"/>
      <w:lvlText w:val="%1."/>
      <w:lvlJc w:val="left"/>
      <w:pPr>
        <w:ind w:left="23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1" w:tplc="FFBC53DA">
      <w:numFmt w:val="bullet"/>
      <w:lvlText w:val="•"/>
      <w:lvlJc w:val="left"/>
      <w:pPr>
        <w:ind w:left="3246" w:hanging="360"/>
      </w:pPr>
      <w:rPr>
        <w:rFonts w:hint="default"/>
        <w:lang w:val="en-US" w:eastAsia="en-US" w:bidi="ar-SA"/>
      </w:rPr>
    </w:lvl>
    <w:lvl w:ilvl="2" w:tplc="58483AEA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  <w:lvl w:ilvl="3" w:tplc="75BE9BA6">
      <w:numFmt w:val="bullet"/>
      <w:lvlText w:val="•"/>
      <w:lvlJc w:val="left"/>
      <w:pPr>
        <w:ind w:left="4978" w:hanging="360"/>
      </w:pPr>
      <w:rPr>
        <w:rFonts w:hint="default"/>
        <w:lang w:val="en-US" w:eastAsia="en-US" w:bidi="ar-SA"/>
      </w:rPr>
    </w:lvl>
    <w:lvl w:ilvl="4" w:tplc="BF408436">
      <w:numFmt w:val="bullet"/>
      <w:lvlText w:val="•"/>
      <w:lvlJc w:val="left"/>
      <w:pPr>
        <w:ind w:left="5844" w:hanging="360"/>
      </w:pPr>
      <w:rPr>
        <w:rFonts w:hint="default"/>
        <w:lang w:val="en-US" w:eastAsia="en-US" w:bidi="ar-SA"/>
      </w:rPr>
    </w:lvl>
    <w:lvl w:ilvl="5" w:tplc="A3EE4CDC">
      <w:numFmt w:val="bullet"/>
      <w:lvlText w:val="•"/>
      <w:lvlJc w:val="left"/>
      <w:pPr>
        <w:ind w:left="6710" w:hanging="360"/>
      </w:pPr>
      <w:rPr>
        <w:rFonts w:hint="default"/>
        <w:lang w:val="en-US" w:eastAsia="en-US" w:bidi="ar-SA"/>
      </w:rPr>
    </w:lvl>
    <w:lvl w:ilvl="6" w:tplc="244CE4B6">
      <w:numFmt w:val="bullet"/>
      <w:lvlText w:val="•"/>
      <w:lvlJc w:val="left"/>
      <w:pPr>
        <w:ind w:left="7576" w:hanging="360"/>
      </w:pPr>
      <w:rPr>
        <w:rFonts w:hint="default"/>
        <w:lang w:val="en-US" w:eastAsia="en-US" w:bidi="ar-SA"/>
      </w:rPr>
    </w:lvl>
    <w:lvl w:ilvl="7" w:tplc="C3426F1C">
      <w:numFmt w:val="bullet"/>
      <w:lvlText w:val="•"/>
      <w:lvlJc w:val="left"/>
      <w:pPr>
        <w:ind w:left="8442" w:hanging="360"/>
      </w:pPr>
      <w:rPr>
        <w:rFonts w:hint="default"/>
        <w:lang w:val="en-US" w:eastAsia="en-US" w:bidi="ar-SA"/>
      </w:rPr>
    </w:lvl>
    <w:lvl w:ilvl="8" w:tplc="1AEE9BCA">
      <w:numFmt w:val="bullet"/>
      <w:lvlText w:val="•"/>
      <w:lvlJc w:val="left"/>
      <w:pPr>
        <w:ind w:left="930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75C5719"/>
    <w:multiLevelType w:val="hybridMultilevel"/>
    <w:tmpl w:val="44B08DDC"/>
    <w:lvl w:ilvl="0" w:tplc="9A38D6EA">
      <w:start w:val="1"/>
      <w:numFmt w:val="decimal"/>
      <w:lvlText w:val="%1."/>
      <w:lvlJc w:val="left"/>
      <w:pPr>
        <w:ind w:left="2381" w:hanging="360"/>
        <w:jc w:val="left"/>
      </w:pPr>
      <w:rPr>
        <w:rFonts w:hint="default"/>
        <w:w w:val="97"/>
        <w:lang w:val="en-US" w:eastAsia="en-US" w:bidi="ar-SA"/>
      </w:rPr>
    </w:lvl>
    <w:lvl w:ilvl="1" w:tplc="77705E80">
      <w:numFmt w:val="bullet"/>
      <w:lvlText w:val="•"/>
      <w:lvlJc w:val="left"/>
      <w:pPr>
        <w:ind w:left="3246" w:hanging="360"/>
      </w:pPr>
      <w:rPr>
        <w:rFonts w:hint="default"/>
        <w:lang w:val="en-US" w:eastAsia="en-US" w:bidi="ar-SA"/>
      </w:rPr>
    </w:lvl>
    <w:lvl w:ilvl="2" w:tplc="F000BCC6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  <w:lvl w:ilvl="3" w:tplc="6ED8D472">
      <w:numFmt w:val="bullet"/>
      <w:lvlText w:val="•"/>
      <w:lvlJc w:val="left"/>
      <w:pPr>
        <w:ind w:left="4978" w:hanging="360"/>
      </w:pPr>
      <w:rPr>
        <w:rFonts w:hint="default"/>
        <w:lang w:val="en-US" w:eastAsia="en-US" w:bidi="ar-SA"/>
      </w:rPr>
    </w:lvl>
    <w:lvl w:ilvl="4" w:tplc="C9C87E9A">
      <w:numFmt w:val="bullet"/>
      <w:lvlText w:val="•"/>
      <w:lvlJc w:val="left"/>
      <w:pPr>
        <w:ind w:left="5844" w:hanging="360"/>
      </w:pPr>
      <w:rPr>
        <w:rFonts w:hint="default"/>
        <w:lang w:val="en-US" w:eastAsia="en-US" w:bidi="ar-SA"/>
      </w:rPr>
    </w:lvl>
    <w:lvl w:ilvl="5" w:tplc="77CC590A">
      <w:numFmt w:val="bullet"/>
      <w:lvlText w:val="•"/>
      <w:lvlJc w:val="left"/>
      <w:pPr>
        <w:ind w:left="6710" w:hanging="360"/>
      </w:pPr>
      <w:rPr>
        <w:rFonts w:hint="default"/>
        <w:lang w:val="en-US" w:eastAsia="en-US" w:bidi="ar-SA"/>
      </w:rPr>
    </w:lvl>
    <w:lvl w:ilvl="6" w:tplc="2E5A9AD0">
      <w:numFmt w:val="bullet"/>
      <w:lvlText w:val="•"/>
      <w:lvlJc w:val="left"/>
      <w:pPr>
        <w:ind w:left="7576" w:hanging="360"/>
      </w:pPr>
      <w:rPr>
        <w:rFonts w:hint="default"/>
        <w:lang w:val="en-US" w:eastAsia="en-US" w:bidi="ar-SA"/>
      </w:rPr>
    </w:lvl>
    <w:lvl w:ilvl="7" w:tplc="C0FAEFDA">
      <w:numFmt w:val="bullet"/>
      <w:lvlText w:val="•"/>
      <w:lvlJc w:val="left"/>
      <w:pPr>
        <w:ind w:left="8442" w:hanging="360"/>
      </w:pPr>
      <w:rPr>
        <w:rFonts w:hint="default"/>
        <w:lang w:val="en-US" w:eastAsia="en-US" w:bidi="ar-SA"/>
      </w:rPr>
    </w:lvl>
    <w:lvl w:ilvl="8" w:tplc="0428F442">
      <w:numFmt w:val="bullet"/>
      <w:lvlText w:val="•"/>
      <w:lvlJc w:val="left"/>
      <w:pPr>
        <w:ind w:left="930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6BE773C"/>
    <w:multiLevelType w:val="hybridMultilevel"/>
    <w:tmpl w:val="2F02BA70"/>
    <w:lvl w:ilvl="0" w:tplc="F490E97C">
      <w:numFmt w:val="bullet"/>
      <w:lvlText w:val="•"/>
      <w:lvlJc w:val="left"/>
      <w:pPr>
        <w:ind w:left="1661" w:hanging="363"/>
      </w:pPr>
      <w:rPr>
        <w:rFonts w:ascii="Arial" w:eastAsia="Arial" w:hAnsi="Arial" w:cs="Arial" w:hint="default"/>
        <w:b w:val="0"/>
        <w:bCs w:val="0"/>
        <w:i w:val="0"/>
        <w:iCs w:val="0"/>
        <w:w w:val="128"/>
        <w:sz w:val="26"/>
        <w:szCs w:val="26"/>
        <w:lang w:val="en-US" w:eastAsia="en-US" w:bidi="ar-SA"/>
      </w:rPr>
    </w:lvl>
    <w:lvl w:ilvl="1" w:tplc="BF664038">
      <w:numFmt w:val="bullet"/>
      <w:lvlText w:val="•"/>
      <w:lvlJc w:val="left"/>
      <w:pPr>
        <w:ind w:left="2598" w:hanging="363"/>
      </w:pPr>
      <w:rPr>
        <w:rFonts w:hint="default"/>
        <w:lang w:val="en-US" w:eastAsia="en-US" w:bidi="ar-SA"/>
      </w:rPr>
    </w:lvl>
    <w:lvl w:ilvl="2" w:tplc="00DA1C00">
      <w:numFmt w:val="bullet"/>
      <w:lvlText w:val="•"/>
      <w:lvlJc w:val="left"/>
      <w:pPr>
        <w:ind w:left="3536" w:hanging="363"/>
      </w:pPr>
      <w:rPr>
        <w:rFonts w:hint="default"/>
        <w:lang w:val="en-US" w:eastAsia="en-US" w:bidi="ar-SA"/>
      </w:rPr>
    </w:lvl>
    <w:lvl w:ilvl="3" w:tplc="A90018D8">
      <w:numFmt w:val="bullet"/>
      <w:lvlText w:val="•"/>
      <w:lvlJc w:val="left"/>
      <w:pPr>
        <w:ind w:left="4474" w:hanging="363"/>
      </w:pPr>
      <w:rPr>
        <w:rFonts w:hint="default"/>
        <w:lang w:val="en-US" w:eastAsia="en-US" w:bidi="ar-SA"/>
      </w:rPr>
    </w:lvl>
    <w:lvl w:ilvl="4" w:tplc="89AE6702">
      <w:numFmt w:val="bullet"/>
      <w:lvlText w:val="•"/>
      <w:lvlJc w:val="left"/>
      <w:pPr>
        <w:ind w:left="5412" w:hanging="363"/>
      </w:pPr>
      <w:rPr>
        <w:rFonts w:hint="default"/>
        <w:lang w:val="en-US" w:eastAsia="en-US" w:bidi="ar-SA"/>
      </w:rPr>
    </w:lvl>
    <w:lvl w:ilvl="5" w:tplc="14BE0746">
      <w:numFmt w:val="bullet"/>
      <w:lvlText w:val="•"/>
      <w:lvlJc w:val="left"/>
      <w:pPr>
        <w:ind w:left="6350" w:hanging="363"/>
      </w:pPr>
      <w:rPr>
        <w:rFonts w:hint="default"/>
        <w:lang w:val="en-US" w:eastAsia="en-US" w:bidi="ar-SA"/>
      </w:rPr>
    </w:lvl>
    <w:lvl w:ilvl="6" w:tplc="5986F90C">
      <w:numFmt w:val="bullet"/>
      <w:lvlText w:val="•"/>
      <w:lvlJc w:val="left"/>
      <w:pPr>
        <w:ind w:left="7288" w:hanging="363"/>
      </w:pPr>
      <w:rPr>
        <w:rFonts w:hint="default"/>
        <w:lang w:val="en-US" w:eastAsia="en-US" w:bidi="ar-SA"/>
      </w:rPr>
    </w:lvl>
    <w:lvl w:ilvl="7" w:tplc="E4146530">
      <w:numFmt w:val="bullet"/>
      <w:lvlText w:val="•"/>
      <w:lvlJc w:val="left"/>
      <w:pPr>
        <w:ind w:left="8226" w:hanging="363"/>
      </w:pPr>
      <w:rPr>
        <w:rFonts w:hint="default"/>
        <w:lang w:val="en-US" w:eastAsia="en-US" w:bidi="ar-SA"/>
      </w:rPr>
    </w:lvl>
    <w:lvl w:ilvl="8" w:tplc="5E4E2CB8">
      <w:numFmt w:val="bullet"/>
      <w:lvlText w:val="•"/>
      <w:lvlJc w:val="left"/>
      <w:pPr>
        <w:ind w:left="9164" w:hanging="363"/>
      </w:pPr>
      <w:rPr>
        <w:rFonts w:hint="default"/>
        <w:lang w:val="en-US" w:eastAsia="en-US" w:bidi="ar-SA"/>
      </w:rPr>
    </w:lvl>
  </w:abstractNum>
  <w:abstractNum w:abstractNumId="4" w15:restartNumberingAfterBreak="0">
    <w:nsid w:val="38B543FC"/>
    <w:multiLevelType w:val="hybridMultilevel"/>
    <w:tmpl w:val="C1B26A16"/>
    <w:lvl w:ilvl="0" w:tplc="341EA948">
      <w:start w:val="3"/>
      <w:numFmt w:val="decimal"/>
      <w:lvlText w:val="%1."/>
      <w:lvlJc w:val="left"/>
      <w:pPr>
        <w:ind w:left="1229" w:hanging="29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6"/>
        <w:szCs w:val="26"/>
        <w:lang w:val="en-US" w:eastAsia="en-US" w:bidi="ar-SA"/>
      </w:rPr>
    </w:lvl>
    <w:lvl w:ilvl="1" w:tplc="AC782394">
      <w:numFmt w:val="bullet"/>
      <w:lvlText w:val=""/>
      <w:lvlJc w:val="left"/>
      <w:pPr>
        <w:ind w:left="16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2" w:tplc="4BDCCA68">
      <w:numFmt w:val="bullet"/>
      <w:lvlText w:val="•"/>
      <w:lvlJc w:val="left"/>
      <w:pPr>
        <w:ind w:left="2702" w:hanging="360"/>
      </w:pPr>
      <w:rPr>
        <w:rFonts w:hint="default"/>
        <w:lang w:val="en-US" w:eastAsia="en-US" w:bidi="ar-SA"/>
      </w:rPr>
    </w:lvl>
    <w:lvl w:ilvl="3" w:tplc="AE08E4AA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4" w:tplc="DD9662B4">
      <w:numFmt w:val="bullet"/>
      <w:lvlText w:val="•"/>
      <w:lvlJc w:val="left"/>
      <w:pPr>
        <w:ind w:left="4786" w:hanging="360"/>
      </w:pPr>
      <w:rPr>
        <w:rFonts w:hint="default"/>
        <w:lang w:val="en-US" w:eastAsia="en-US" w:bidi="ar-SA"/>
      </w:rPr>
    </w:lvl>
    <w:lvl w:ilvl="5" w:tplc="F4FE64A0">
      <w:numFmt w:val="bullet"/>
      <w:lvlText w:val="•"/>
      <w:lvlJc w:val="left"/>
      <w:pPr>
        <w:ind w:left="5828" w:hanging="360"/>
      </w:pPr>
      <w:rPr>
        <w:rFonts w:hint="default"/>
        <w:lang w:val="en-US" w:eastAsia="en-US" w:bidi="ar-SA"/>
      </w:rPr>
    </w:lvl>
    <w:lvl w:ilvl="6" w:tplc="AC2EE0D4">
      <w:numFmt w:val="bullet"/>
      <w:lvlText w:val="•"/>
      <w:lvlJc w:val="left"/>
      <w:pPr>
        <w:ind w:left="6871" w:hanging="360"/>
      </w:pPr>
      <w:rPr>
        <w:rFonts w:hint="default"/>
        <w:lang w:val="en-US" w:eastAsia="en-US" w:bidi="ar-SA"/>
      </w:rPr>
    </w:lvl>
    <w:lvl w:ilvl="7" w:tplc="DE1EDE46">
      <w:numFmt w:val="bullet"/>
      <w:lvlText w:val="•"/>
      <w:lvlJc w:val="left"/>
      <w:pPr>
        <w:ind w:left="7913" w:hanging="360"/>
      </w:pPr>
      <w:rPr>
        <w:rFonts w:hint="default"/>
        <w:lang w:val="en-US" w:eastAsia="en-US" w:bidi="ar-SA"/>
      </w:rPr>
    </w:lvl>
    <w:lvl w:ilvl="8" w:tplc="C682ECFC">
      <w:numFmt w:val="bullet"/>
      <w:lvlText w:val="•"/>
      <w:lvlJc w:val="left"/>
      <w:pPr>
        <w:ind w:left="895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14E583E"/>
    <w:multiLevelType w:val="hybridMultilevel"/>
    <w:tmpl w:val="156A03AC"/>
    <w:lvl w:ilvl="0" w:tplc="50B8F9B2">
      <w:numFmt w:val="bullet"/>
      <w:lvlText w:val="•"/>
      <w:lvlJc w:val="left"/>
      <w:pPr>
        <w:ind w:left="1661" w:hanging="363"/>
      </w:pPr>
      <w:rPr>
        <w:rFonts w:ascii="Arial" w:eastAsia="Arial" w:hAnsi="Arial" w:cs="Arial" w:hint="default"/>
        <w:b w:val="0"/>
        <w:bCs w:val="0"/>
        <w:i w:val="0"/>
        <w:iCs w:val="0"/>
        <w:w w:val="128"/>
        <w:sz w:val="26"/>
        <w:szCs w:val="26"/>
        <w:lang w:val="en-US" w:eastAsia="en-US" w:bidi="ar-SA"/>
      </w:rPr>
    </w:lvl>
    <w:lvl w:ilvl="1" w:tplc="DB26FD22">
      <w:numFmt w:val="bullet"/>
      <w:lvlText w:val="•"/>
      <w:lvlJc w:val="left"/>
      <w:pPr>
        <w:ind w:left="2598" w:hanging="363"/>
      </w:pPr>
      <w:rPr>
        <w:rFonts w:hint="default"/>
        <w:lang w:val="en-US" w:eastAsia="en-US" w:bidi="ar-SA"/>
      </w:rPr>
    </w:lvl>
    <w:lvl w:ilvl="2" w:tplc="B67670B4">
      <w:numFmt w:val="bullet"/>
      <w:lvlText w:val="•"/>
      <w:lvlJc w:val="left"/>
      <w:pPr>
        <w:ind w:left="3536" w:hanging="363"/>
      </w:pPr>
      <w:rPr>
        <w:rFonts w:hint="default"/>
        <w:lang w:val="en-US" w:eastAsia="en-US" w:bidi="ar-SA"/>
      </w:rPr>
    </w:lvl>
    <w:lvl w:ilvl="3" w:tplc="36DA97A6">
      <w:numFmt w:val="bullet"/>
      <w:lvlText w:val="•"/>
      <w:lvlJc w:val="left"/>
      <w:pPr>
        <w:ind w:left="4474" w:hanging="363"/>
      </w:pPr>
      <w:rPr>
        <w:rFonts w:hint="default"/>
        <w:lang w:val="en-US" w:eastAsia="en-US" w:bidi="ar-SA"/>
      </w:rPr>
    </w:lvl>
    <w:lvl w:ilvl="4" w:tplc="203CF132">
      <w:numFmt w:val="bullet"/>
      <w:lvlText w:val="•"/>
      <w:lvlJc w:val="left"/>
      <w:pPr>
        <w:ind w:left="5412" w:hanging="363"/>
      </w:pPr>
      <w:rPr>
        <w:rFonts w:hint="default"/>
        <w:lang w:val="en-US" w:eastAsia="en-US" w:bidi="ar-SA"/>
      </w:rPr>
    </w:lvl>
    <w:lvl w:ilvl="5" w:tplc="C4A8179A">
      <w:numFmt w:val="bullet"/>
      <w:lvlText w:val="•"/>
      <w:lvlJc w:val="left"/>
      <w:pPr>
        <w:ind w:left="6350" w:hanging="363"/>
      </w:pPr>
      <w:rPr>
        <w:rFonts w:hint="default"/>
        <w:lang w:val="en-US" w:eastAsia="en-US" w:bidi="ar-SA"/>
      </w:rPr>
    </w:lvl>
    <w:lvl w:ilvl="6" w:tplc="F64C6C2A">
      <w:numFmt w:val="bullet"/>
      <w:lvlText w:val="•"/>
      <w:lvlJc w:val="left"/>
      <w:pPr>
        <w:ind w:left="7288" w:hanging="363"/>
      </w:pPr>
      <w:rPr>
        <w:rFonts w:hint="default"/>
        <w:lang w:val="en-US" w:eastAsia="en-US" w:bidi="ar-SA"/>
      </w:rPr>
    </w:lvl>
    <w:lvl w:ilvl="7" w:tplc="1E8C3C9A">
      <w:numFmt w:val="bullet"/>
      <w:lvlText w:val="•"/>
      <w:lvlJc w:val="left"/>
      <w:pPr>
        <w:ind w:left="8226" w:hanging="363"/>
      </w:pPr>
      <w:rPr>
        <w:rFonts w:hint="default"/>
        <w:lang w:val="en-US" w:eastAsia="en-US" w:bidi="ar-SA"/>
      </w:rPr>
    </w:lvl>
    <w:lvl w:ilvl="8" w:tplc="46B6143C">
      <w:numFmt w:val="bullet"/>
      <w:lvlText w:val="•"/>
      <w:lvlJc w:val="left"/>
      <w:pPr>
        <w:ind w:left="9164" w:hanging="363"/>
      </w:pPr>
      <w:rPr>
        <w:rFonts w:hint="default"/>
        <w:lang w:val="en-US" w:eastAsia="en-US" w:bidi="ar-SA"/>
      </w:rPr>
    </w:lvl>
  </w:abstractNum>
  <w:abstractNum w:abstractNumId="6" w15:restartNumberingAfterBreak="0">
    <w:nsid w:val="51E87D89"/>
    <w:multiLevelType w:val="hybridMultilevel"/>
    <w:tmpl w:val="8C340B4E"/>
    <w:lvl w:ilvl="0" w:tplc="132612BE">
      <w:numFmt w:val="bullet"/>
      <w:lvlText w:val=""/>
      <w:lvlJc w:val="left"/>
      <w:pPr>
        <w:ind w:left="16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1" w:tplc="7F2E8830"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ar-SA"/>
      </w:rPr>
    </w:lvl>
    <w:lvl w:ilvl="2" w:tplc="34667F6E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3" w:tplc="FB965BCE">
      <w:numFmt w:val="bullet"/>
      <w:lvlText w:val="•"/>
      <w:lvlJc w:val="left"/>
      <w:pPr>
        <w:ind w:left="4474" w:hanging="360"/>
      </w:pPr>
      <w:rPr>
        <w:rFonts w:hint="default"/>
        <w:lang w:val="en-US" w:eastAsia="en-US" w:bidi="ar-SA"/>
      </w:rPr>
    </w:lvl>
    <w:lvl w:ilvl="4" w:tplc="62221798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ar-SA"/>
      </w:rPr>
    </w:lvl>
    <w:lvl w:ilvl="5" w:tplc="7748A58C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ar-SA"/>
      </w:rPr>
    </w:lvl>
    <w:lvl w:ilvl="6" w:tplc="89B44046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137834AE">
      <w:numFmt w:val="bullet"/>
      <w:lvlText w:val="•"/>
      <w:lvlJc w:val="left"/>
      <w:pPr>
        <w:ind w:left="8226" w:hanging="360"/>
      </w:pPr>
      <w:rPr>
        <w:rFonts w:hint="default"/>
        <w:lang w:val="en-US" w:eastAsia="en-US" w:bidi="ar-SA"/>
      </w:rPr>
    </w:lvl>
    <w:lvl w:ilvl="8" w:tplc="6FA0CE78">
      <w:numFmt w:val="bullet"/>
      <w:lvlText w:val="•"/>
      <w:lvlJc w:val="left"/>
      <w:pPr>
        <w:ind w:left="9164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B4"/>
    <w:rsid w:val="005D16D5"/>
    <w:rsid w:val="005D4557"/>
    <w:rsid w:val="007D7C51"/>
    <w:rsid w:val="007F3DC1"/>
    <w:rsid w:val="00B35D72"/>
    <w:rsid w:val="00C86AF1"/>
    <w:rsid w:val="00FD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672F8"/>
  <w15:docId w15:val="{E6D7A817-7AB9-48D0-903D-4851B7FE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4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941"/>
      <w:outlineLvl w:val="1"/>
    </w:pPr>
    <w:rPr>
      <w:rFonts w:ascii="Calibri" w:eastAsia="Calibri" w:hAnsi="Calibri" w:cs="Calibri"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88"/>
      <w:ind w:left="862" w:right="962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661" w:hanging="3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info@ptaaschool.org" TargetMode="External"/><Relationship Id="rId13" Type="http://schemas.openxmlformats.org/officeDocument/2006/relationships/hyperlink" Target="http://www.azed.gov/policy/files/2017/06/revised-residency-guideline-2017-1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zed.gov/policy/files/2017/06/revised-residency-guideline-2017-1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zcharter.com/_files/ugd/627ac8_19c3a60de4e8438684daa636d29f92bb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azcharter.com/_files/ugd/627ac8_19c3a60de4e8438684daa636d29f92bb.pdf" TargetMode="External"/><Relationship Id="rId10" Type="http://schemas.openxmlformats.org/officeDocument/2006/relationships/hyperlink" Target="http://www.azcharter.com/apply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azed.gov/policy/files/2017/06/revised-residency-guideline-2017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2872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Derrick Love</dc:creator>
  <cp:lastModifiedBy>Abel Perales</cp:lastModifiedBy>
  <cp:revision>3</cp:revision>
  <dcterms:created xsi:type="dcterms:W3CDTF">2022-09-26T18:57:00Z</dcterms:created>
  <dcterms:modified xsi:type="dcterms:W3CDTF">2022-09-26T19:30:00Z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2022-09-26T00:00:00Z</vt:filetime>
  </property>
  <property fmtid="{D5CDD505-2E9C-101B-9397-08002B2CF9AE}" pid="5" name="Producer">
    <vt:lpwstr>Microsoft® Word 2016</vt:lpwstr>
  </property>
  <property fmtid="{D5CDD505-2E9C-101B-9397-08002B2CF9AE}" pid="6" name="GrammarlyDocumentId">
    <vt:lpwstr>769508c3979155aacfe9eee8c66ca4e54e6e625e373265cf2a9ab509637e9426</vt:lpwstr>
  </property>
</Properties>
</file>